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7E7DE5" w:rsidP="0058227E">
      <w:pPr>
        <w:rPr>
          <w:b/>
          <w:bCs/>
        </w:rPr>
      </w:pPr>
    </w:p>
    <w:p w:rsidR="0058227E" w:rsidRPr="00FD7F51" w:rsidP="00FD7F51">
      <w:pPr>
        <w:spacing w:after="0"/>
        <w:rPr>
          <w:rFonts w:cs="Times New Roman"/>
        </w:rPr>
      </w:pPr>
      <w:r>
        <w:rPr>
          <w:b/>
          <w:bCs/>
        </w:rPr>
        <w:t>Activity Code:</w:t>
      </w:r>
      <w:r>
        <w:t xml:space="preserve"> </w:t>
      </w:r>
      <w:r w:rsidRPr="00781511">
        <w:rPr>
          <w:rFonts w:cs="Times New Roman"/>
          <w:noProof/>
        </w:rPr>
        <w:t>U7A</w:t>
      </w:r>
      <w:r>
        <w:br/>
      </w:r>
      <w:r>
        <w:rPr>
          <w:b/>
          <w:bCs/>
        </w:rPr>
        <w:t>Sub-Code:</w:t>
      </w:r>
      <w:r>
        <w:t xml:space="preserve"> </w:t>
      </w:r>
      <w:r w:rsidRPr="00781511">
        <w:rPr>
          <w:rFonts w:cs="Times New Roman"/>
          <w:noProof/>
        </w:rPr>
        <w:t>N/A</w:t>
      </w:r>
      <w:r>
        <w:br/>
      </w:r>
      <w:r>
        <w:rPr>
          <w:b/>
          <w:bCs/>
        </w:rPr>
        <w:t>Sub-Code Program Name:</w:t>
      </w:r>
      <w:r>
        <w:t xml:space="preserve"> </w:t>
      </w:r>
      <w:r w:rsidRPr="00781511">
        <w:rPr>
          <w:rFonts w:cs="Times New Roman"/>
          <w:noProof/>
        </w:rPr>
        <w:t>N/A</w:t>
      </w:r>
      <w:r>
        <w:br/>
      </w:r>
      <w:r>
        <w:rPr>
          <w:b/>
          <w:bCs/>
        </w:rPr>
        <w:t>Fiscal Year:</w:t>
      </w:r>
      <w:r>
        <w:t xml:space="preserve"> </w:t>
      </w:r>
      <w:r w:rsidR="00423F6B">
        <w:rPr>
          <w:rFonts w:cs="Times New Roman"/>
          <w:noProof/>
        </w:rPr>
        <w:t>2022</w:t>
      </w:r>
      <w:r>
        <w:br/>
      </w:r>
      <w:r>
        <w:rPr>
          <w:b/>
          <w:bCs/>
        </w:rPr>
        <w:t>Funding Opportunity Number:</w:t>
      </w:r>
      <w:r>
        <w:t xml:space="preserve"> </w:t>
      </w:r>
      <w:r w:rsidRPr="00781511" w:rsidR="00771733">
        <w:rPr>
          <w:rFonts w:cs="Times New Roman"/>
          <w:noProof/>
        </w:rPr>
        <w:t>HRSA-22-149</w:t>
      </w:r>
      <w:r>
        <w:t xml:space="preserve"> </w:t>
      </w:r>
      <w:r>
        <w:br/>
      </w:r>
      <w:r>
        <w:rPr>
          <w:b/>
          <w:bCs/>
        </w:rPr>
        <w:t>Funding Opportunity Name:</w:t>
      </w:r>
      <w:r>
        <w:t xml:space="preserve"> </w:t>
      </w:r>
      <w:r w:rsidR="00FA3951">
        <w:rPr>
          <w:rFonts w:cs="Times New Roman"/>
          <w:noProof/>
        </w:rPr>
        <w:t>State Maternal Health Innovation Program &amp;amp; AIM Data Enhancements</w:t>
      </w:r>
      <w:r>
        <w:br/>
      </w:r>
      <w:r>
        <w:rPr>
          <w:b/>
          <w:bCs/>
        </w:rPr>
        <w:t xml:space="preserve">Program Name: </w:t>
      </w:r>
      <w:r w:rsidRPr="00781511">
        <w:rPr>
          <w:rFonts w:cs="Times New Roman"/>
          <w:noProof/>
        </w:rPr>
        <w:t>State Maternal Health Innovation Program</w:t>
      </w:r>
    </w:p>
    <w:p w:rsidR="00F847E5" w:rsidRPr="00B71DAC" w:rsidP="00E107CA">
      <w:pPr>
        <w:rPr>
          <w:rFonts w:cs="Times New Roman"/>
          <w:b/>
          <w:bCs/>
        </w:rPr>
      </w:pPr>
    </w:p>
    <w:p w:rsidR="006046C0" w:rsidRPr="00E107CA" w:rsidP="00E107CA">
      <w:pPr>
        <w:rPr>
          <w:rFonts w:eastAsia="Times New Roman" w:cs="Times New Roman"/>
        </w:rPr>
      </w:pPr>
      <w:r w:rsidRPr="00E107CA">
        <w:rPr>
          <w:rFonts w:eastAsia="Times New Roman" w:cs="Times New Roman"/>
          <w:b/>
          <w:bCs/>
          <w:u w:val="single"/>
        </w:rPr>
        <w:t xml:space="preserve">Program Specific Forms for the Reporting Year </w:t>
      </w:r>
    </w:p>
    <w:p w:rsidR="007E52D5" w:rsidRPr="007E52D5" w:rsidP="007E52D5">
      <w:pPr>
        <w:pStyle w:val="Heading6"/>
        <w:rPr>
          <w:rFonts w:eastAsia="Times New Roman" w:cs="Times New Roman"/>
        </w:rPr>
      </w:pPr>
      <w:r w:rsidRPr="00E107CA">
        <w:rPr>
          <w:rFonts w:eastAsia="Times New Roman" w:cs="Times New Roman"/>
        </w:rPr>
        <w:t xml:space="preserve">Within </w:t>
      </w:r>
      <w:r w:rsidRPr="00E107CA">
        <w:rPr>
          <w:rFonts w:eastAsia="Times New Roman" w:cs="Times New Roman"/>
          <w:b/>
          <w:bCs/>
        </w:rPr>
        <w:t>120 days</w:t>
      </w:r>
      <w:r w:rsidRPr="00E107CA">
        <w:rPr>
          <w:rFonts w:eastAsia="Times New Roman" w:cs="Times New Roman"/>
        </w:rPr>
        <w:t xml:space="preserve"> of the date of the Notice of Grant Award, grantees/awardees are required to enter their reporting year data in HRSA Electronic Handbooks for the Program-Specific Information forms listed below.</w:t>
      </w:r>
    </w:p>
    <w:p w:rsidR="00AD5760" w:rsidRPr="004D0BF1" w:rsidP="004D0BF1">
      <w:pPr>
        <w:rPr>
          <w:rStyle w:val="BookTitle"/>
        </w:rPr>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rsidR="00932456" w:rsidRPr="00C04DCD" w:rsidP="00DA5C8A">
      <w:pPr>
        <w:pStyle w:val="Subtitle"/>
        <w:rPr>
          <w:b/>
          <w:i w:val="0"/>
          <w:color w:val="000000"/>
          <w:sz w:val="30"/>
        </w:rPr>
      </w:pPr>
      <w:r w:rsidRPr="00C04DCD">
        <w:rPr>
          <w:b/>
          <w:i w:val="0"/>
          <w:color w:val="000000"/>
          <w:sz w:val="30"/>
        </w:rPr>
        <w:t>Table of Contents</w:t>
      </w:r>
    </w:p>
    <w:p>
      <w:pPr>
        <w:pStyle w:val="TOC2"/>
        <w:rPr>
          <w:rFonts w:asciiTheme="minorHAnsi" w:hAnsiTheme="minorHAnsi"/>
          <w:noProof/>
          <w:sz w:val="22"/>
        </w:rPr>
      </w:pPr>
      <w:r w:rsidRPr="00C04DCD">
        <w:rPr>
          <w:b/>
          <w:i w:val="0"/>
          <w:color w:val="000000"/>
          <w:sz w:val="30"/>
        </w:rPr>
        <w:fldChar w:fldCharType="begin"/>
      </w:r>
      <w:r w:rsidRPr="00C04DCD">
        <w:rPr>
          <w:b/>
          <w:i w:val="0"/>
          <w:color w:val="000000"/>
          <w:sz w:val="30"/>
        </w:rPr>
        <w:instrText>TOC \o "2-3" \h \z \n</w:instrText>
      </w:r>
      <w:r w:rsidRPr="00C04DCD">
        <w:rPr>
          <w:b/>
          <w:i w:val="0"/>
          <w:color w:val="000000"/>
          <w:sz w:val="30"/>
        </w:rPr>
        <w:fldChar w:fldCharType="separate"/>
      </w:r>
      <w:r>
        <w:fldChar w:fldCharType="begin"/>
      </w:r>
      <w:r>
        <w:rPr>
          <w:rStyle w:val="Hyperlink"/>
        </w:rPr>
        <w:instrText xml:space="preserve"> HYPERLINK \l "_Toc256000000" </w:instrText>
      </w:r>
      <w:r>
        <w:fldChar w:fldCharType="separate"/>
      </w:r>
      <w:r w:rsidRPr="000C0F03">
        <w:rPr>
          <w:rStyle w:val="Hyperlink"/>
          <w:rFonts w:eastAsia="Times New Roman" w:cs="Times New Roman"/>
          <w:b/>
          <w:bCs/>
        </w:rPr>
        <w:t>Administrative Forms</w:t>
      </w:r>
      <w:r>
        <w:fldChar w:fldCharType="end"/>
      </w:r>
    </w:p>
    <w:p>
      <w:pPr>
        <w:pStyle w:val="TOC3"/>
        <w:rPr>
          <w:rFonts w:asciiTheme="minorHAnsi" w:hAnsiTheme="minorHAnsi"/>
          <w:noProof/>
          <w:sz w:val="22"/>
        </w:rPr>
      </w:pPr>
      <w:r>
        <w:fldChar w:fldCharType="begin"/>
      </w:r>
      <w:r>
        <w:rPr>
          <w:rStyle w:val="Hyperlink"/>
        </w:rPr>
        <w:instrText xml:space="preserve"> HYPERLINK \l "_Toc256000001" </w:instrText>
      </w:r>
      <w:r>
        <w:fldChar w:fldCharType="separate"/>
      </w:r>
      <w:r w:rsidRPr="000C0F03">
        <w:rPr>
          <w:rStyle w:val="Hyperlink"/>
          <w:rFonts w:eastAsia="Times New Roman" w:cs="Times New Roman"/>
          <w:b/>
          <w:bCs/>
        </w:rPr>
        <w:t>Form 1 - Project Budget Details</w:t>
      </w:r>
      <w:r>
        <w:fldChar w:fldCharType="end"/>
      </w:r>
    </w:p>
    <w:p>
      <w:pPr>
        <w:pStyle w:val="TOC3"/>
        <w:rPr>
          <w:rFonts w:asciiTheme="minorHAnsi" w:hAnsiTheme="minorHAnsi"/>
          <w:noProof/>
          <w:sz w:val="22"/>
        </w:rPr>
      </w:pPr>
      <w:r>
        <w:fldChar w:fldCharType="begin"/>
      </w:r>
      <w:r>
        <w:rPr>
          <w:rStyle w:val="Hyperlink"/>
        </w:rPr>
        <w:instrText xml:space="preserve"> HYPERLINK \l "_Toc256000002" </w:instrText>
      </w:r>
      <w:r>
        <w:fldChar w:fldCharType="separate"/>
      </w:r>
      <w:r w:rsidRPr="00836337">
        <w:rPr>
          <w:rStyle w:val="Hyperlink"/>
          <w:rFonts w:eastAsia="Times New Roman" w:cs="Times New Roman"/>
          <w:b/>
          <w:bCs/>
        </w:rPr>
        <w:t>Form 2 - Project Funding Profile</w:t>
      </w:r>
      <w:r>
        <w:fldChar w:fldCharType="end"/>
      </w:r>
    </w:p>
    <w:p>
      <w:pPr>
        <w:pStyle w:val="TOC3"/>
        <w:rPr>
          <w:rFonts w:asciiTheme="minorHAnsi" w:hAnsiTheme="minorHAnsi"/>
          <w:noProof/>
          <w:sz w:val="22"/>
        </w:rPr>
      </w:pPr>
      <w:r>
        <w:fldChar w:fldCharType="begin"/>
      </w:r>
      <w:r>
        <w:rPr>
          <w:rStyle w:val="Hyperlink"/>
        </w:rPr>
        <w:instrText xml:space="preserve"> HYPERLINK \l "_Toc256000003" </w:instrText>
      </w:r>
      <w:r>
        <w:fldChar w:fldCharType="separate"/>
      </w:r>
      <w:r w:rsidRPr="00DA1B4F">
        <w:rPr>
          <w:rStyle w:val="Hyperlink"/>
          <w:rFonts w:eastAsia="Times New Roman" w:cs="Times New Roman"/>
          <w:b/>
          <w:bCs/>
        </w:rPr>
        <w:t>Form 4 - Project Budget and Expenditures</w:t>
      </w:r>
      <w:r>
        <w:fldChar w:fldCharType="end"/>
      </w:r>
    </w:p>
    <w:p>
      <w:pPr>
        <w:pStyle w:val="TOC3"/>
        <w:rPr>
          <w:rFonts w:asciiTheme="minorHAnsi" w:hAnsiTheme="minorHAnsi"/>
          <w:noProof/>
          <w:sz w:val="22"/>
        </w:rPr>
      </w:pPr>
      <w:r>
        <w:fldChar w:fldCharType="begin"/>
      </w:r>
      <w:r>
        <w:rPr>
          <w:rStyle w:val="Hyperlink"/>
        </w:rPr>
        <w:instrText xml:space="preserve"> HYPERLINK \l "_Toc256000004" </w:instrText>
      </w:r>
      <w:r>
        <w:fldChar w:fldCharType="separate"/>
      </w:r>
      <w:r w:rsidRPr="00897F7E">
        <w:rPr>
          <w:rStyle w:val="Hyperlink"/>
          <w:rFonts w:eastAsia="Times New Roman" w:cs="Times New Roman"/>
          <w:b/>
          <w:bCs/>
        </w:rPr>
        <w:t>Form 6 - Project Abstract</w:t>
      </w:r>
      <w:r>
        <w:fldChar w:fldCharType="end"/>
      </w:r>
    </w:p>
    <w:p>
      <w:pPr>
        <w:pStyle w:val="TOC3"/>
        <w:rPr>
          <w:rFonts w:asciiTheme="minorHAnsi" w:hAnsiTheme="minorHAnsi"/>
          <w:noProof/>
          <w:sz w:val="22"/>
        </w:rPr>
      </w:pPr>
      <w:r>
        <w:fldChar w:fldCharType="begin"/>
      </w:r>
      <w:r>
        <w:rPr>
          <w:rStyle w:val="Hyperlink"/>
        </w:rPr>
        <w:instrText xml:space="preserve"> HYPERLINK \l "_Toc256000005" </w:instrText>
      </w:r>
      <w:r>
        <w:fldChar w:fldCharType="separate"/>
      </w:r>
      <w:r w:rsidRPr="00A47603">
        <w:rPr>
          <w:rStyle w:val="Hyperlink"/>
          <w:rFonts w:eastAsia="Times New Roman" w:cs="Times New Roman"/>
          <w:b/>
          <w:bCs/>
        </w:rPr>
        <w:t>Form 7 - Project Summary Data</w:t>
      </w:r>
      <w:r>
        <w:fldChar w:fldCharType="end"/>
      </w:r>
    </w:p>
    <w:p>
      <w:pPr>
        <w:pStyle w:val="TOC2"/>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Fonts w:eastAsia="Times New Roman" w:cs="Times New Roman"/>
          <w:b/>
          <w:bCs/>
        </w:rPr>
        <w:t>Performance Measures</w:t>
      </w:r>
      <w:r>
        <w:fldChar w:fldCharType="end"/>
      </w:r>
    </w:p>
    <w:p>
      <w:pPr>
        <w:pStyle w:val="TOC3"/>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Fonts w:eastAsia="Times New Roman" w:cs="Times New Roman"/>
          <w:b/>
          <w:bCs/>
          <w:noProof/>
        </w:rPr>
        <w:t>Core 1</w:t>
      </w:r>
      <w:r>
        <w:fldChar w:fldCharType="end"/>
      </w:r>
    </w:p>
    <w:p>
      <w:pPr>
        <w:pStyle w:val="TOC3"/>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Fonts w:eastAsia="Times New Roman" w:cs="Times New Roman"/>
          <w:b/>
          <w:bCs/>
          <w:noProof/>
        </w:rPr>
        <w:t>Core 2</w:t>
      </w:r>
      <w:r>
        <w:fldChar w:fldCharType="end"/>
      </w:r>
    </w:p>
    <w:p>
      <w:pPr>
        <w:pStyle w:val="TOC3"/>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Fonts w:eastAsia="Times New Roman" w:cs="Times New Roman"/>
          <w:b/>
          <w:bCs/>
          <w:noProof/>
        </w:rPr>
        <w:t>Core 3</w:t>
      </w:r>
      <w:r>
        <w:fldChar w:fldCharType="end"/>
      </w:r>
    </w:p>
    <w:p>
      <w:pPr>
        <w:pStyle w:val="TOC3"/>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Fonts w:eastAsia="Times New Roman" w:cs="Times New Roman"/>
          <w:b/>
          <w:bCs/>
          <w:noProof/>
        </w:rPr>
        <w:t>Capacity Building (CB 1)</w:t>
      </w:r>
      <w:r>
        <w:fldChar w:fldCharType="end"/>
      </w:r>
    </w:p>
    <w:p>
      <w:pPr>
        <w:pStyle w:val="TOC3"/>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Fonts w:eastAsia="Times New Roman" w:cs="Times New Roman"/>
          <w:b/>
          <w:bCs/>
          <w:noProof/>
        </w:rPr>
        <w:t>Capacity Building (CB 3)</w:t>
      </w:r>
      <w:r>
        <w:fldChar w:fldCharType="end"/>
      </w:r>
    </w:p>
    <w:p>
      <w:pPr>
        <w:pStyle w:val="TOC3"/>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Fonts w:eastAsia="Times New Roman" w:cs="Times New Roman"/>
          <w:b/>
          <w:bCs/>
          <w:noProof/>
        </w:rPr>
        <w:t>Women's/Maternal Health (WMH 1)</w:t>
      </w:r>
      <w:r>
        <w:fldChar w:fldCharType="end"/>
      </w:r>
    </w:p>
    <w:p>
      <w:pPr>
        <w:pStyle w:val="TOC3"/>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Fonts w:eastAsia="Times New Roman" w:cs="Times New Roman"/>
          <w:b/>
          <w:bCs/>
          <w:noProof/>
        </w:rPr>
        <w:t>Women's/Maternal Health (WMH 2)</w:t>
      </w:r>
      <w:r>
        <w:fldChar w:fldCharType="end"/>
      </w:r>
    </w:p>
    <w:p>
      <w:pPr>
        <w:pStyle w:val="TOC3"/>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Fonts w:eastAsia="Times New Roman" w:cs="Times New Roman"/>
          <w:b/>
          <w:bCs/>
          <w:noProof/>
        </w:rPr>
        <w:t>Women's/Maternal Health (WMH 3)</w:t>
      </w:r>
      <w:r>
        <w:fldChar w:fldCharType="end"/>
      </w:r>
    </w:p>
    <w:p>
      <w:pPr>
        <w:pStyle w:val="TOC3"/>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Fonts w:eastAsia="Times New Roman" w:cs="Times New Roman"/>
          <w:b/>
          <w:bCs/>
          <w:noProof/>
        </w:rPr>
        <w:t>Women's/Maternal Health (WMH 4)</w:t>
      </w:r>
      <w:r>
        <w:fldChar w:fldCharType="end"/>
      </w:r>
    </w:p>
    <w:p>
      <w:pPr>
        <w:pStyle w:val="TOC3"/>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Fonts w:eastAsia="Times New Roman" w:cs="Times New Roman"/>
          <w:b/>
          <w:bCs/>
          <w:noProof/>
        </w:rPr>
        <w:t>Life Course 1 (LC 1)</w:t>
      </w:r>
      <w:r>
        <w:fldChar w:fldCharType="end"/>
      </w:r>
    </w:p>
    <w:p w:rsidRPr="00C04DCD" w:rsidP="00DA5C8A">
      <w:pPr>
        <w:pStyle w:val="Subtitle"/>
        <w:rPr>
          <w:b/>
          <w:i w:val="0"/>
          <w:color w:val="000000"/>
          <w:sz w:val="30"/>
        </w:rPr>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C04DCD">
        <w:rPr>
          <w:b/>
          <w:i w:val="0"/>
          <w:color w:val="000000"/>
          <w:sz w:val="30"/>
        </w:rPr>
        <w:fldChar w:fldCharType="end"/>
      </w:r>
      <w:r w:rsidRPr="00C04DCD">
        <w:rPr>
          <w:b/>
          <w:i w:val="0"/>
          <w:color w:val="000000"/>
          <w:sz w:val="30"/>
        </w:rPr>
        <w:br w:type="page"/>
      </w:r>
    </w:p>
    <w:p w:rsidR="006C3FF4" w:rsidRPr="000C0F03" w:rsidP="006C3FF4">
      <w:pPr>
        <w:pStyle w:val="Heading2"/>
        <w:spacing w:after="0"/>
        <w:rPr>
          <w:rFonts w:ascii="Times New Roman" w:eastAsia="Times New Roman" w:hAnsi="Times New Roman" w:cs="Times New Roman"/>
          <w:b/>
          <w:bCs/>
          <w:color w:val="FFFFFF"/>
          <w:sz w:val="28"/>
          <w:szCs w:val="4"/>
          <w:u w:val="single"/>
        </w:rPr>
      </w:pPr>
      <w:bookmarkStart w:id="0" w:name="_Toc256000000"/>
      <w:r w:rsidRPr="000C0F03">
        <w:rPr>
          <w:rFonts w:ascii="Times New Roman" w:eastAsia="Times New Roman" w:hAnsi="Times New Roman" w:cs="Times New Roman"/>
          <w:b/>
          <w:bCs/>
          <w:color w:val="000000"/>
          <w:sz w:val="28"/>
          <w:szCs w:val="4"/>
          <w:u w:val="single"/>
        </w:rPr>
        <w:t>Administrative Forms</w:t>
      </w:r>
      <w:bookmarkEnd w:id="0"/>
    </w:p>
    <w:p w:rsidR="006C3FF4" w:rsidRPr="000C0F03" w:rsidP="006C3FF4">
      <w:pPr>
        <w:pStyle w:val="Heading3"/>
        <w:spacing w:after="0"/>
        <w:jc w:val="left"/>
        <w:rPr>
          <w:rFonts w:ascii="Times New Roman" w:eastAsia="Times New Roman" w:hAnsi="Times New Roman" w:cs="Times New Roman"/>
          <w:b/>
          <w:bCs/>
          <w:color w:val="FFFFFF"/>
          <w:sz w:val="4"/>
          <w:szCs w:val="4"/>
          <w:u w:val="single"/>
        </w:rPr>
      </w:pPr>
      <w:bookmarkStart w:id="1" w:name="_Toc256000001"/>
      <w:r w:rsidRPr="000C0F03">
        <w:rPr>
          <w:rFonts w:ascii="Times New Roman" w:eastAsia="Times New Roman" w:hAnsi="Times New Roman" w:cs="Times New Roman"/>
          <w:b/>
          <w:bCs/>
          <w:color w:val="FFFFFF"/>
          <w:sz w:val="4"/>
          <w:szCs w:val="4"/>
          <w:u w:val="single"/>
        </w:rPr>
        <w:t>Form 1 - Project Budget Details</w:t>
      </w:r>
      <w:bookmarkEnd w:id="1"/>
      <w:r w:rsidRPr="000C0F03">
        <w:rPr>
          <w:rFonts w:ascii="Times New Roman" w:eastAsia="Times New Roman" w:hAnsi="Times New Roman" w:cs="Times New Roman"/>
          <w:b/>
          <w:bCs/>
          <w:color w:val="FFFFFF"/>
          <w:sz w:val="4"/>
          <w:szCs w:val="4"/>
          <w:u w:val="single"/>
        </w:rPr>
        <w:t xml:space="preserve"> </w:t>
      </w:r>
    </w:p>
    <w:p w:rsidR="006C3FF4" w:rsidRPr="000C0F03" w:rsidP="006C3FF4">
      <w:pPr>
        <w:spacing w:after="0"/>
        <w:jc w:val="left"/>
        <w:rPr>
          <w:rFonts w:ascii="Times New Roman" w:eastAsia="Times New Roman" w:hAnsi="Times New Roman" w:cs="Times New Roman"/>
          <w:b/>
          <w:bCs/>
          <w:color w:val="FFFFFF"/>
          <w:sz w:val="4"/>
          <w:szCs w:val="4"/>
          <w:u w:val="single"/>
        </w:rPr>
      </w:pPr>
    </w:p>
    <w:p w:rsidR="008822CB" w:rsidRPr="00E75657" w:rsidP="005778A8">
      <w:pPr>
        <w:spacing w:after="0"/>
        <w:jc w:val="center"/>
        <w:rPr>
          <w:rFonts w:ascii="Times New Roman" w:hAnsi="Times New Roman" w:cs="Times New Roman"/>
          <w:b/>
          <w:bCs/>
          <w:sz w:val="26"/>
          <w:szCs w:val="26"/>
          <w:u w:val="single"/>
        </w:rPr>
      </w:pPr>
      <w:r w:rsidRPr="00E75657">
        <w:rPr>
          <w:rFonts w:ascii="Times New Roman" w:hAnsi="Times New Roman" w:cs="Times New Roman"/>
          <w:b/>
          <w:bCs/>
          <w:sz w:val="26"/>
          <w:szCs w:val="26"/>
          <w:u w:val="single"/>
        </w:rPr>
        <w:t xml:space="preserve">FORM </w:t>
      </w:r>
      <w:r w:rsidRPr="00E75657" w:rsidR="00DC3539">
        <w:rPr>
          <w:rFonts w:ascii="Times New Roman" w:hAnsi="Times New Roman" w:cs="Times New Roman"/>
          <w:b/>
          <w:bCs/>
          <w:sz w:val="26"/>
          <w:szCs w:val="26"/>
          <w:u w:val="single"/>
        </w:rPr>
        <w:t>1</w:t>
      </w:r>
    </w:p>
    <w:p w:rsidR="00DC3539" w:rsidRPr="0085396A" w:rsidP="00F35F84">
      <w:pPr>
        <w:spacing w:after="0" w:line="240" w:lineRule="auto"/>
        <w:jc w:val="center"/>
        <w:outlineLvl w:val="1"/>
        <w:rPr>
          <w:rFonts w:ascii="Times New Roman" w:eastAsia="Times New Roman" w:hAnsi="Times New Roman"/>
          <w:b/>
          <w:sz w:val="24"/>
          <w:szCs w:val="20"/>
        </w:rPr>
      </w:pPr>
      <w:bookmarkStart w:id="2" w:name="_Toc443483280"/>
      <w:bookmarkStart w:id="3" w:name="_Toc443491271"/>
      <w:r w:rsidRPr="0085396A">
        <w:rPr>
          <w:rFonts w:ascii="Times New Roman" w:eastAsia="Times New Roman" w:hAnsi="Times New Roman"/>
          <w:b/>
          <w:sz w:val="24"/>
          <w:szCs w:val="20"/>
        </w:rPr>
        <w:t>MCHB PROJECT BUDGET DETAILS FOR FY _______</w:t>
      </w:r>
      <w:bookmarkEnd w:id="2"/>
      <w:bookmarkEnd w:id="3"/>
    </w:p>
    <w:tbl>
      <w:tblPr>
        <w:tblStyle w:val="TableNormal"/>
        <w:tblW w:w="5000" w:type="pct"/>
        <w:tblLayout w:type="fixed"/>
        <w:tblLook w:val="04A0"/>
      </w:tblPr>
      <w:tblGrid>
        <w:gridCol w:w="430"/>
        <w:gridCol w:w="426"/>
        <w:gridCol w:w="1129"/>
        <w:gridCol w:w="2813"/>
        <w:gridCol w:w="2935"/>
        <w:gridCol w:w="864"/>
        <w:gridCol w:w="763"/>
      </w:tblGrid>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1.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MCHB GRANT AWARD AMOUNT</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2.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UNOBLIGATED BALANCE</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3.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MATCHING FUNDS </w:t>
            </w:r>
          </w:p>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16"/>
              </w:rPr>
              <w:t xml:space="preserve">(Required: </w:t>
            </w:r>
            <w:r w:rsidRPr="0085396A">
              <w:rPr>
                <w:rFonts w:ascii="Times New Roman" w:eastAsia="Times New Roman" w:hAnsi="Times New Roman"/>
                <w:sz w:val="20"/>
                <w:szCs w:val="20"/>
              </w:rPr>
              <w:t xml:space="preserve"> Yes </w:t>
            </w: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No [  ]   If yes, amount)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4"/>
              </w:rPr>
            </w:pPr>
            <w:r w:rsidRPr="0085396A">
              <w:rPr>
                <w:rFonts w:ascii="Times New Roman" w:eastAsia="Times New Roman" w:hAnsi="Times New Roman"/>
                <w:sz w:val="20"/>
                <w:szCs w:val="24"/>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591" w:type="dxa"/>
            <w:gridSpan w:val="2"/>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E. Other funds: </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4.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OTHER PROJECT FUNDS</w:t>
            </w:r>
            <w:r w:rsidRPr="0085396A">
              <w:rPr>
                <w:rFonts w:ascii="Times New Roman" w:eastAsia="Times New Roman" w:hAnsi="Times New Roman"/>
                <w:sz w:val="20"/>
                <w:szCs w:val="20"/>
              </w:rPr>
              <w:t xml:space="preserve"> (Not included in 3 above)</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Local funds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B. State funds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 Program Income (Clinical or Other)</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D. Applicant/Grantee Funds (includes in-kind)</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482" w:type="dxa"/>
            <w:gridSpan w:val="4"/>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E. Other funds (including private sector, e.g., Foundations)</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436"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5</w:t>
            </w:r>
            <w:r w:rsidRPr="0085396A">
              <w:rPr>
                <w:rFonts w:ascii="Times New Roman" w:eastAsia="Times New Roman" w:hAnsi="Times New Roman"/>
                <w:sz w:val="20"/>
                <w:szCs w:val="20"/>
              </w:rPr>
              <w:t xml:space="preserve">.  </w:t>
            </w:r>
          </w:p>
        </w:tc>
        <w:tc>
          <w:tcPr>
            <w:tcW w:w="8363" w:type="dxa"/>
            <w:gridSpan w:val="5"/>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TOTAL PROJECT </w:t>
            </w:r>
            <w:r w:rsidRPr="0085396A">
              <w:rPr>
                <w:rFonts w:ascii="Times New Roman" w:eastAsia="Times New Roman" w:hAnsi="Times New Roman"/>
                <w:b/>
                <w:bCs/>
                <w:sz w:val="20"/>
                <w:szCs w:val="20"/>
              </w:rPr>
              <w:t>FUNDS</w:t>
            </w:r>
            <w:r w:rsidRPr="0085396A">
              <w:rPr>
                <w:rFonts w:ascii="Times New Roman" w:eastAsia="Times New Roman" w:hAnsi="Times New Roman"/>
                <w:b/>
                <w:bCs/>
                <w:sz w:val="20"/>
                <w:szCs w:val="16"/>
              </w:rPr>
              <w:t xml:space="preserve"> </w:t>
            </w:r>
            <w:r w:rsidRPr="0085396A">
              <w:rPr>
                <w:rFonts w:ascii="Times New Roman" w:eastAsia="Times New Roman" w:hAnsi="Times New Roman"/>
                <w:sz w:val="20"/>
                <w:szCs w:val="16"/>
              </w:rPr>
              <w:t xml:space="preserve"> (</w:t>
            </w:r>
            <w:r w:rsidRPr="0085396A">
              <w:rPr>
                <w:rFonts w:ascii="Times New Roman" w:eastAsia="Times New Roman" w:hAnsi="Times New Roman"/>
                <w:sz w:val="20"/>
                <w:szCs w:val="16"/>
              </w:rPr>
              <w:t>Total lines 1 through 4)</w:t>
            </w:r>
          </w:p>
        </w:tc>
        <w:tc>
          <w:tcPr>
            <w:tcW w:w="777"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277"/>
        </w:trPr>
        <w:tc>
          <w:tcPr>
            <w:tcW w:w="436" w:type="dxa"/>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6.  </w:t>
            </w:r>
          </w:p>
        </w:tc>
        <w:tc>
          <w:tcPr>
            <w:tcW w:w="8363" w:type="dxa"/>
            <w:gridSpan w:val="5"/>
            <w:vMerge w:val="restart"/>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FEDERAL COLLABORATIVE FUNDS</w:t>
            </w:r>
          </w:p>
          <w:p w:rsidR="00DC3539" w:rsidRPr="0085396A" w:rsidP="00F35F84">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(Source(s) of additional Federal funds contributing to the project)</w:t>
            </w:r>
          </w:p>
        </w:tc>
        <w:tc>
          <w:tcPr>
            <w:tcW w:w="777"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r>
      <w:tr w:rsidTr="0066099D">
        <w:tblPrEx>
          <w:tblW w:w="5000" w:type="pct"/>
          <w:tblLayout w:type="fixed"/>
          <w:tblLook w:val="04A0"/>
        </w:tblPrEx>
        <w:trPr>
          <w:trHeight w:val="170"/>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8363" w:type="dxa"/>
            <w:gridSpan w:val="5"/>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777" w:type="dxa"/>
            <w:tcBorders>
              <w:top w:val="single" w:sz="4" w:space="0" w:color="auto"/>
              <w:left w:val="nil"/>
              <w:bottom w:val="nil"/>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r>
      <w:tr w:rsidTr="0066099D">
        <w:tblPrEx>
          <w:tblW w:w="5000" w:type="pct"/>
          <w:tblLayout w:type="fixed"/>
          <w:tblLook w:val="04A0"/>
        </w:tblPrEx>
        <w:trPr>
          <w:trHeight w:val="288"/>
        </w:trPr>
        <w:tc>
          <w:tcPr>
            <w:tcW w:w="436" w:type="dxa"/>
            <w:vMerge/>
            <w:vAlign w:val="center"/>
            <w:hideMark/>
          </w:tcPr>
          <w:p w:rsidR="00DC3539" w:rsidRPr="0085396A" w:rsidP="00F35F84">
            <w:pPr>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 Other MCHB Funds (Do not repeat grant funds from Line 1)</w:t>
            </w: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 Special Projects of Regional and National Significance (SPRANS)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 Community Integrated Service Systems (CISS)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3) State Systems Development Initiative (SSDI)</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4) Healthy Start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Emergency Medical Services for Children (EMSC)</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6) </w:t>
            </w:r>
            <w:r>
              <w:rPr>
                <w:rFonts w:ascii="Times New Roman" w:eastAsia="Times New Roman" w:hAnsi="Times New Roman"/>
                <w:sz w:val="20"/>
                <w:szCs w:val="20"/>
              </w:rPr>
              <w:t>Autism Collaboration, Accountability, Research, Education and Support Act</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7) Patient Protection and Affordable Care Act</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8) Universal Newborn Hearing Screening</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9) State Title V Block Grant </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10)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12)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B. Other HRSA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HIV/AIDS</w:t>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4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Primary Care</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3) Health Professions</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Other:</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5)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6)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436"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9140" w:type="dxa"/>
            <w:gridSpan w:val="6"/>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C. Other Federal Funds</w:t>
            </w: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1) Center for Medicare and Medicaid Services (CMS)</w:t>
            </w:r>
            <w:r w:rsidRPr="0085396A">
              <w:rPr>
                <w:rFonts w:ascii="Times New Roman" w:eastAsia="Times New Roman" w:hAnsi="Times New Roman"/>
                <w:sz w:val="20"/>
                <w:szCs w:val="20"/>
              </w:rPr>
              <w:tab/>
            </w:r>
          </w:p>
        </w:tc>
        <w:tc>
          <w:tcPr>
            <w:tcW w:w="881" w:type="dxa"/>
            <w:tcBorders>
              <w:top w:val="nil"/>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28"/>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2) Supplemental Security Income (SSI)</w:t>
            </w:r>
            <w:r w:rsidRPr="0085396A">
              <w:rPr>
                <w:rFonts w:ascii="Times New Roman" w:eastAsia="Times New Roman" w:hAnsi="Times New Roman"/>
                <w:sz w:val="20"/>
                <w:szCs w:val="20"/>
              </w:rPr>
              <w:tab/>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3"/>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 w:val="right" w:pos="8640"/>
              </w:tabs>
              <w:spacing w:after="0" w:line="240" w:lineRule="auto"/>
              <w:rPr>
                <w:rFonts w:ascii="Times New Roman" w:eastAsia="Times New Roman" w:hAnsi="Times New Roman"/>
                <w:b/>
                <w:bCs/>
                <w:sz w:val="20"/>
                <w:szCs w:val="24"/>
              </w:rPr>
            </w:pPr>
            <w:r w:rsidRPr="0085396A">
              <w:rPr>
                <w:rFonts w:ascii="Times New Roman" w:eastAsia="Times New Roman" w:hAnsi="Times New Roman"/>
                <w:sz w:val="20"/>
                <w:szCs w:val="24"/>
              </w:rPr>
              <w:t>3) Agriculture (WIC/other)</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4) Administration for Children and Families (ACF)</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5) Centers for Disease Control and Prevention (CDC)</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6) Substance Abuse and Mental Health Services Administration (SAMHSA)</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7) National Institutes of Health (NIH)</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8) Education</w:t>
            </w: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7044" w:type="dxa"/>
            <w:gridSpan w:val="3"/>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9) Bioterrorism</w:t>
            </w:r>
          </w:p>
        </w:tc>
        <w:tc>
          <w:tcPr>
            <w:tcW w:w="881"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10) Other: </w:t>
            </w:r>
            <w:r w:rsidRPr="0085396A">
              <w:rPr>
                <w:rFonts w:ascii="Times New Roman" w:eastAsia="Times New Roman" w:hAnsi="Times New Roman"/>
                <w:sz w:val="20"/>
                <w:szCs w:val="20"/>
              </w:rPr>
              <w:tab/>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11) Other:</w:t>
            </w:r>
          </w:p>
        </w:tc>
        <w:tc>
          <w:tcPr>
            <w:tcW w:w="2883" w:type="dxa"/>
            <w:tcBorders>
              <w:top w:val="nil"/>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874" w:type="dxa"/>
            <w:gridSpan w:val="2"/>
          </w:tcPr>
          <w:p w:rsidR="00DC3539" w:rsidRPr="0085396A" w:rsidP="00F35F84">
            <w:pPr>
              <w:tabs>
                <w:tab w:val="center" w:pos="5328"/>
              </w:tabs>
              <w:spacing w:after="0" w:line="240" w:lineRule="auto"/>
              <w:rPr>
                <w:rFonts w:ascii="Times New Roman" w:eastAsia="Times New Roman" w:hAnsi="Times New Roman"/>
                <w:b/>
                <w:bCs/>
                <w:sz w:val="20"/>
                <w:szCs w:val="20"/>
              </w:rPr>
            </w:pPr>
          </w:p>
        </w:tc>
        <w:tc>
          <w:tcPr>
            <w:tcW w:w="1153" w:type="dxa"/>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12) Other </w:t>
            </w:r>
          </w:p>
        </w:tc>
        <w:tc>
          <w:tcPr>
            <w:tcW w:w="2883" w:type="dxa"/>
            <w:tcBorders>
              <w:top w:val="single" w:sz="4" w:space="0" w:color="auto"/>
              <w:left w:val="nil"/>
              <w:bottom w:val="single" w:sz="4" w:space="0" w:color="auto"/>
              <w:right w:val="nil"/>
            </w:tcBorders>
          </w:tcPr>
          <w:p w:rsidR="00DC3539" w:rsidRPr="0085396A" w:rsidP="00F35F84">
            <w:pPr>
              <w:tabs>
                <w:tab w:val="center" w:pos="5328"/>
              </w:tabs>
              <w:spacing w:after="0" w:line="240" w:lineRule="auto"/>
              <w:rPr>
                <w:rFonts w:ascii="Times New Roman" w:eastAsia="Times New Roman" w:hAnsi="Times New Roman"/>
                <w:sz w:val="20"/>
                <w:szCs w:val="20"/>
              </w:rPr>
            </w:pPr>
          </w:p>
        </w:tc>
        <w:tc>
          <w:tcPr>
            <w:tcW w:w="3008" w:type="dxa"/>
          </w:tcPr>
          <w:p w:rsidR="00DC3539" w:rsidRPr="0085396A" w:rsidP="00F35F84">
            <w:pPr>
              <w:tabs>
                <w:tab w:val="center" w:pos="5328"/>
              </w:tabs>
              <w:spacing w:after="0" w:line="240" w:lineRule="auto"/>
              <w:rPr>
                <w:rFonts w:ascii="Times New Roman" w:eastAsia="Times New Roman" w:hAnsi="Times New Roman"/>
                <w:sz w:val="20"/>
                <w:szCs w:val="20"/>
              </w:rPr>
            </w:pPr>
          </w:p>
        </w:tc>
        <w:tc>
          <w:tcPr>
            <w:tcW w:w="881" w:type="dxa"/>
            <w:tcBorders>
              <w:top w:val="single" w:sz="4" w:space="0" w:color="auto"/>
              <w:left w:val="nil"/>
              <w:bottom w:val="single" w:sz="4" w:space="0" w:color="auto"/>
              <w:right w:val="nil"/>
            </w:tcBorders>
            <w:hideMark/>
          </w:tcPr>
          <w:p w:rsidR="00DC3539" w:rsidRPr="0085396A" w:rsidP="00F35F84">
            <w:pPr>
              <w:tabs>
                <w:tab w:val="center" w:pos="5328"/>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t>
            </w:r>
          </w:p>
        </w:tc>
        <w:tc>
          <w:tcPr>
            <w:tcW w:w="777" w:type="dxa"/>
          </w:tcPr>
          <w:p w:rsidR="00DC3539" w:rsidRPr="0085396A" w:rsidP="00F35F84">
            <w:pPr>
              <w:tabs>
                <w:tab w:val="center" w:pos="5328"/>
              </w:tabs>
              <w:spacing w:after="0" w:line="240" w:lineRule="auto"/>
              <w:rPr>
                <w:rFonts w:ascii="Times New Roman" w:eastAsia="Times New Roman" w:hAnsi="Times New Roman"/>
                <w:b/>
                <w:bCs/>
                <w:sz w:val="20"/>
                <w:szCs w:val="20"/>
              </w:rPr>
            </w:pPr>
          </w:p>
        </w:tc>
      </w:tr>
      <w:tr w:rsidTr="0066099D">
        <w:tblPrEx>
          <w:tblW w:w="5000" w:type="pct"/>
          <w:tblLayout w:type="fixed"/>
          <w:tblLook w:val="04A0"/>
        </w:tblPrEx>
        <w:trPr>
          <w:trHeight w:val="32"/>
        </w:trPr>
        <w:tc>
          <w:tcPr>
            <w:tcW w:w="436" w:type="dxa"/>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7.   </w:t>
            </w:r>
          </w:p>
        </w:tc>
        <w:tc>
          <w:tcPr>
            <w:tcW w:w="7482" w:type="dxa"/>
            <w:gridSpan w:val="4"/>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TOTAL COLLABORATIVE FEDERAL FUNDS</w:t>
            </w:r>
          </w:p>
        </w:tc>
        <w:tc>
          <w:tcPr>
            <w:tcW w:w="881" w:type="dxa"/>
            <w:tcBorders>
              <w:top w:val="single" w:sz="4" w:space="0" w:color="auto"/>
              <w:left w:val="nil"/>
              <w:bottom w:val="single" w:sz="4" w:space="0" w:color="auto"/>
              <w:right w:val="nil"/>
            </w:tcBorders>
            <w:hideMark/>
          </w:tcPr>
          <w:p w:rsidR="00DC3539" w:rsidRPr="0085396A" w:rsidP="0066099D">
            <w:pPr>
              <w:tabs>
                <w:tab w:val="center" w:pos="5328"/>
              </w:tabs>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777" w:type="dxa"/>
          </w:tcPr>
          <w:p w:rsidR="00DC3539" w:rsidRPr="0085396A" w:rsidP="0066099D">
            <w:pPr>
              <w:tabs>
                <w:tab w:val="center" w:pos="5328"/>
              </w:tabs>
              <w:spacing w:after="0" w:line="240" w:lineRule="auto"/>
              <w:rPr>
                <w:rFonts w:ascii="Times New Roman" w:eastAsia="Times New Roman" w:hAnsi="Times New Roman"/>
                <w:b/>
                <w:bCs/>
                <w:sz w:val="20"/>
                <w:szCs w:val="20"/>
              </w:rPr>
            </w:pPr>
          </w:p>
        </w:tc>
      </w:tr>
    </w:tbl>
    <w:p w:rsidR="00DC3539"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DC3539">
      <w:pPr>
        <w:spacing w:after="0" w:line="192" w:lineRule="auto"/>
        <w:jc w:val="center"/>
        <w:rPr>
          <w:rFonts w:ascii="Times New Roman" w:eastAsia="Times New Roman" w:hAnsi="Times New Roman"/>
          <w:b/>
        </w:rPr>
      </w:pPr>
    </w:p>
    <w:p w:rsidR="00680ADA" w:rsidP="00680ADA">
      <w:pPr>
        <w:spacing w:after="0" w:line="192" w:lineRule="auto"/>
        <w:jc w:val="center"/>
        <w:rPr>
          <w:rFonts w:ascii="Times New Roman" w:eastAsia="Times New Roman" w:hAnsi="Times New Roman"/>
          <w:b/>
        </w:rPr>
      </w:pPr>
    </w:p>
    <w:p w:rsidR="00DC3539" w:rsidRPr="0085396A" w:rsidP="00680ADA">
      <w:pPr>
        <w:spacing w:after="0" w:line="192" w:lineRule="auto"/>
        <w:jc w:val="center"/>
        <w:rPr>
          <w:rFonts w:ascii="Times New Roman" w:eastAsia="Times New Roman" w:hAnsi="Times New Roman"/>
          <w:b/>
        </w:rPr>
      </w:pPr>
      <w:r w:rsidRPr="0085396A">
        <w:rPr>
          <w:rFonts w:ascii="Times New Roman" w:eastAsia="Times New Roman" w:hAnsi="Times New Roman"/>
          <w:b/>
        </w:rPr>
        <w:t>INSTRUCTIONS FOR COMPLETION OF FORM 1</w:t>
      </w:r>
    </w:p>
    <w:p w:rsidR="00DC3539" w:rsidRPr="0085396A" w:rsidP="00680ADA">
      <w:pPr>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MCH BUDGET DETAILS FOR FY ____</w:t>
      </w:r>
    </w:p>
    <w:p w:rsidR="00DC3539" w:rsidRPr="0085396A" w:rsidP="00680ADA">
      <w:pPr>
        <w:spacing w:after="0" w:line="240" w:lineRule="auto"/>
        <w:jc w:val="center"/>
        <w:rPr>
          <w:rFonts w:ascii="Times New Roman" w:eastAsia="Times New Roman" w:hAnsi="Times New Roman"/>
          <w:b/>
          <w:bCs/>
          <w:sz w:val="20"/>
          <w:szCs w:val="20"/>
        </w:rPr>
      </w:pPr>
    </w:p>
    <w:p w:rsidR="00DC3539" w:rsidRPr="0085396A" w:rsidP="00DC3539">
      <w:pPr>
        <w:spacing w:after="0" w:line="240" w:lineRule="auto"/>
        <w:rPr>
          <w:rFonts w:ascii="Times New Roman" w:eastAsia="Times New Roman" w:hAnsi="Times New Roman"/>
          <w:b/>
          <w:bCs/>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 xml:space="preserve">Line 1. </w:t>
      </w:r>
      <w:r w:rsidRPr="0085396A">
        <w:rPr>
          <w:rFonts w:ascii="Times New Roman" w:eastAsia="Times New Roman" w:hAnsi="Times New Roman"/>
          <w:sz w:val="20"/>
          <w:szCs w:val="20"/>
        </w:rPr>
        <w:tab/>
        <w:t>Enter the amount of the Federal MCHB grant award for this project.</w:t>
      </w:r>
    </w:p>
    <w:p w:rsidR="00DC3539" w:rsidRPr="0085396A" w:rsidP="00DC353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2.</w:t>
      </w:r>
      <w:r w:rsidRPr="0085396A">
        <w:rPr>
          <w:rFonts w:ascii="Times New Roman" w:eastAsia="Times New Roman" w:hAnsi="Times New Roman"/>
          <w:sz w:val="20"/>
          <w:szCs w:val="20"/>
        </w:rPr>
        <w:tab/>
        <w:t>Enter the amount of carryover (e.g</w:t>
      </w:r>
      <w:r>
        <w:rPr>
          <w:rFonts w:ascii="Times New Roman" w:eastAsia="Times New Roman" w:hAnsi="Times New Roman"/>
          <w:sz w:val="20"/>
          <w:szCs w:val="20"/>
        </w:rPr>
        <w:t>.</w:t>
      </w:r>
      <w:r w:rsidRPr="0085396A">
        <w:rPr>
          <w:rFonts w:ascii="Times New Roman" w:eastAsia="Times New Roman" w:hAnsi="Times New Roman"/>
          <w:sz w:val="20"/>
          <w:szCs w:val="20"/>
        </w:rPr>
        <w:t xml:space="preserve">, unobligated balance) from the previous year’s award, if any. New awards do not enter data in this </w:t>
      </w:r>
      <w:r w:rsidRPr="0085396A">
        <w:rPr>
          <w:rFonts w:ascii="Times New Roman" w:eastAsia="Times New Roman" w:hAnsi="Times New Roman"/>
          <w:sz w:val="20"/>
          <w:szCs w:val="20"/>
        </w:rPr>
        <w:t>field, since</w:t>
      </w:r>
      <w:r w:rsidRPr="0085396A">
        <w:rPr>
          <w:rFonts w:ascii="Times New Roman" w:eastAsia="Times New Roman" w:hAnsi="Times New Roman"/>
          <w:sz w:val="20"/>
          <w:szCs w:val="20"/>
        </w:rPr>
        <w:t xml:space="preserve"> new awards will not have a carryover balance.</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3.</w:t>
      </w:r>
      <w:r w:rsidRPr="0085396A">
        <w:rPr>
          <w:rFonts w:ascii="Times New Roman" w:eastAsia="Times New Roman" w:hAnsi="Times New Roman"/>
          <w:sz w:val="20"/>
          <w:szCs w:val="20"/>
        </w:rPr>
        <w:tab/>
        <w:t xml:space="preserve">If matching funds are required for this grant </w:t>
      </w:r>
      <w:r w:rsidRPr="0085396A">
        <w:rPr>
          <w:rFonts w:ascii="Times New Roman" w:eastAsia="Times New Roman" w:hAnsi="Times New Roman"/>
          <w:sz w:val="20"/>
          <w:szCs w:val="20"/>
        </w:rPr>
        <w:t>program  list</w:t>
      </w:r>
      <w:r w:rsidRPr="0085396A">
        <w:rPr>
          <w:rFonts w:ascii="Times New Roman" w:eastAsia="Times New Roman" w:hAnsi="Times New Roman"/>
          <w:sz w:val="20"/>
          <w:szCs w:val="20"/>
        </w:rPr>
        <w:t xml:space="preserve"> the amounts by source on lines 3A through 3E as appropriate.  Where appropriate, include the dollar value of in-kind contributions.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4.</w:t>
      </w:r>
      <w:r w:rsidRPr="0085396A">
        <w:rPr>
          <w:rFonts w:ascii="Times New Roman" w:eastAsia="Times New Roman" w:hAnsi="Times New Roman"/>
          <w:sz w:val="20"/>
          <w:szCs w:val="20"/>
        </w:rPr>
        <w:tab/>
        <w:t>Enter the amount of other funds received for the project, by source on Lines 4A through 4E, specifying amounts from each source.  Also include the dollar value of in-kind contributions.</w:t>
      </w:r>
    </w:p>
    <w:p w:rsidR="00DC3539" w:rsidRPr="0085396A" w:rsidP="00DC353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5.</w:t>
      </w:r>
      <w:r w:rsidRPr="0085396A">
        <w:rPr>
          <w:rFonts w:ascii="Times New Roman" w:eastAsia="Times New Roman" w:hAnsi="Times New Roman"/>
          <w:sz w:val="20"/>
          <w:szCs w:val="20"/>
        </w:rPr>
        <w:tab/>
        <w:t>Displays the sum of lines 1 through 4.</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Line 6.</w:t>
      </w:r>
      <w:r w:rsidRPr="0085396A">
        <w:rPr>
          <w:rFonts w:ascii="Times New Roman" w:eastAsia="Times New Roman" w:hAnsi="Times New Roman"/>
          <w:sz w:val="20"/>
          <w:szCs w:val="20"/>
        </w:rPr>
        <w:tab/>
        <w:t xml:space="preserve">Enter the amount of other Federal funds received on the appropriate lines (A.1 through C.12) </w:t>
      </w:r>
      <w:r w:rsidRPr="0085396A">
        <w:rPr>
          <w:rFonts w:ascii="Times New Roman" w:eastAsia="Times New Roman" w:hAnsi="Times New Roman"/>
          <w:b/>
          <w:bCs/>
          <w:sz w:val="20"/>
          <w:szCs w:val="20"/>
        </w:rPr>
        <w:t>other</w:t>
      </w:r>
      <w:r w:rsidRPr="0085396A">
        <w:rPr>
          <w:rFonts w:ascii="Times New Roman" w:eastAsia="Times New Roman" w:hAnsi="Times New Roman"/>
          <w:sz w:val="20"/>
          <w:szCs w:val="20"/>
        </w:rPr>
        <w:t xml:space="preserve"> than the MCHB grant award for the project.  Such funds would include those from other Departments, other components of the Department of Health and Human Services, or other MCHB grants or contracts.</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Line 6C.1.  Enter only project funds from the Center for Medicare and Medicaid Services.  Exclude Medicaid reimbursement, which is considered Program Income and should be included on Line 3C or 4C.</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85396A" w:rsidP="00DC3539">
      <w:pPr>
        <w:tabs>
          <w:tab w:val="left" w:pos="-1440"/>
        </w:tabs>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sz w:val="20"/>
          <w:szCs w:val="20"/>
        </w:rPr>
        <w:tab/>
        <w:t xml:space="preserve">If lines 6A.8-10, 6B .4-6, or 6C.10-12 are utilized, specify the source(s) of the funds in the order of the amount provided, starting with the source of the most </w:t>
      </w:r>
      <w:r w:rsidRPr="0085396A">
        <w:rPr>
          <w:rFonts w:ascii="Times New Roman" w:eastAsia="Times New Roman" w:hAnsi="Times New Roman"/>
          <w:sz w:val="20"/>
          <w:szCs w:val="20"/>
        </w:rPr>
        <w:t>funds.  .</w:t>
      </w:r>
    </w:p>
    <w:p w:rsidR="00DC3539" w:rsidRPr="0085396A" w:rsidP="00DC3539">
      <w:pPr>
        <w:tabs>
          <w:tab w:val="left" w:pos="-1440"/>
        </w:tabs>
        <w:spacing w:after="0" w:line="240" w:lineRule="auto"/>
        <w:ind w:left="720" w:hanging="720"/>
        <w:rPr>
          <w:rFonts w:ascii="Times New Roman" w:eastAsia="Times New Roman" w:hAnsi="Times New Roman"/>
          <w:sz w:val="20"/>
          <w:szCs w:val="20"/>
        </w:rPr>
      </w:pPr>
    </w:p>
    <w:p w:rsidR="00DC3539" w:rsidRPr="00DC3539" w:rsidP="00DC3539">
      <w:pPr>
        <w:tabs>
          <w:tab w:val="left" w:pos="-1440"/>
        </w:tabs>
        <w:spacing w:after="0" w:line="240" w:lineRule="auto"/>
        <w:ind w:left="720" w:hanging="720"/>
        <w:rPr>
          <w:rFonts w:ascii="Times New Roman" w:eastAsia="Times New Roman" w:hAnsi="Times New Roman"/>
          <w:sz w:val="20"/>
          <w:szCs w:val="20"/>
        </w:rPr>
        <w:sectPr w:rsidSect="00F35F84">
          <w:headerReference w:type="default" r:id="rId17"/>
          <w:footerReference w:type="default" r:id="rId18"/>
          <w:type w:val="nextPage"/>
          <w:pgSz w:w="12240" w:h="15840"/>
          <w:pgMar w:top="1440" w:right="1440" w:bottom="1440" w:left="1440" w:header="720" w:footer="720" w:gutter="0"/>
          <w:cols w:space="720"/>
          <w:docGrid w:linePitch="360"/>
        </w:sectPr>
      </w:pPr>
      <w:r w:rsidRPr="0085396A">
        <w:rPr>
          <w:rFonts w:ascii="Times New Roman" w:eastAsia="Times New Roman" w:hAnsi="Times New Roman"/>
          <w:sz w:val="20"/>
          <w:szCs w:val="20"/>
        </w:rPr>
        <w:t>Line 7.</w:t>
      </w:r>
      <w:r w:rsidRPr="0085396A">
        <w:rPr>
          <w:rFonts w:ascii="Times New Roman" w:eastAsia="Times New Roman" w:hAnsi="Times New Roman"/>
          <w:sz w:val="20"/>
          <w:szCs w:val="20"/>
        </w:rPr>
        <w:tab/>
        <w:t>Displays the sum of l</w:t>
      </w:r>
      <w:r>
        <w:rPr>
          <w:rFonts w:ascii="Times New Roman" w:eastAsia="Times New Roman" w:hAnsi="Times New Roman"/>
          <w:sz w:val="20"/>
          <w:szCs w:val="20"/>
        </w:rPr>
        <w:t>ines in 6A.1 through 6C.12.</w:t>
      </w:r>
    </w:p>
    <w:p w:rsidR="00124B50" w:rsidRPr="00836337" w:rsidP="00B26FFC">
      <w:pPr>
        <w:pStyle w:val="Heading3"/>
        <w:spacing w:after="0"/>
        <w:jc w:val="left"/>
        <w:rPr>
          <w:rFonts w:ascii="Times New Roman" w:eastAsia="Times New Roman" w:hAnsi="Times New Roman" w:cs="Times New Roman"/>
          <w:b/>
          <w:bCs/>
          <w:color w:val="FFFFFF"/>
          <w:sz w:val="4"/>
          <w:szCs w:val="4"/>
          <w:u w:val="single"/>
        </w:rPr>
      </w:pPr>
      <w:bookmarkStart w:id="4" w:name="_Toc256000002"/>
      <w:r w:rsidRPr="00836337">
        <w:rPr>
          <w:rFonts w:ascii="Times New Roman" w:eastAsia="Times New Roman" w:hAnsi="Times New Roman" w:cs="Times New Roman"/>
          <w:b/>
          <w:bCs/>
          <w:color w:val="FFFFFF"/>
          <w:sz w:val="4"/>
          <w:szCs w:val="4"/>
          <w:u w:val="single"/>
        </w:rPr>
        <w:t>Form 2 - Project Funding Profile</w:t>
      </w:r>
      <w:bookmarkEnd w:id="4"/>
      <w:r w:rsidRPr="00836337">
        <w:rPr>
          <w:rFonts w:ascii="Times New Roman" w:eastAsia="Times New Roman" w:hAnsi="Times New Roman" w:cs="Times New Roman"/>
          <w:b/>
          <w:bCs/>
          <w:color w:val="FFFFFF"/>
          <w:sz w:val="4"/>
          <w:szCs w:val="4"/>
          <w:u w:val="single"/>
        </w:rPr>
        <w:t xml:space="preserve"> </w:t>
      </w:r>
    </w:p>
    <w:p w:rsidR="00124B50" w:rsidRPr="00836337" w:rsidP="00B26FFC">
      <w:pPr>
        <w:spacing w:after="0"/>
        <w:jc w:val="left"/>
        <w:rPr>
          <w:rFonts w:ascii="Times New Roman" w:eastAsia="Times New Roman" w:hAnsi="Times New Roman" w:cs="Times New Roman"/>
          <w:b/>
          <w:bCs/>
          <w:color w:val="FFFFFF"/>
          <w:sz w:val="4"/>
          <w:szCs w:val="4"/>
          <w:u w:val="single"/>
        </w:rPr>
      </w:pPr>
    </w:p>
    <w:p w:rsidR="008822CB" w:rsidRPr="007B7000" w:rsidP="00B26FFC">
      <w:pPr>
        <w:spacing w:after="0"/>
        <w:jc w:val="center"/>
        <w:rPr>
          <w:rFonts w:ascii="Times New Roman" w:hAnsi="Times New Roman" w:cs="Times New Roman"/>
          <w:b/>
          <w:bCs/>
          <w:sz w:val="26"/>
          <w:szCs w:val="26"/>
          <w:u w:val="single"/>
        </w:rPr>
      </w:pPr>
      <w:r w:rsidRPr="007B7000">
        <w:rPr>
          <w:rFonts w:ascii="Times New Roman" w:hAnsi="Times New Roman" w:cs="Times New Roman"/>
          <w:b/>
          <w:bCs/>
          <w:sz w:val="26"/>
          <w:szCs w:val="26"/>
          <w:u w:val="single"/>
        </w:rPr>
        <w:t>FORM 2</w:t>
      </w:r>
    </w:p>
    <w:p w:rsidR="008822CB" w:rsidRPr="0085396A" w:rsidP="008822CB">
      <w:pPr>
        <w:tabs>
          <w:tab w:val="center" w:pos="7406"/>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center" w:pos="7406"/>
        </w:tabs>
        <w:spacing w:after="0" w:line="240" w:lineRule="auto"/>
        <w:rPr>
          <w:rFonts w:ascii="Times New Roman" w:eastAsia="Times New Roman" w:hAnsi="Times New Roman"/>
          <w:b/>
          <w:bCs/>
        </w:rPr>
      </w:pPr>
    </w:p>
    <w:tbl>
      <w:tblPr>
        <w:tblStyle w:val="TableNormal"/>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
        <w:gridCol w:w="1680"/>
        <w:gridCol w:w="1073"/>
        <w:gridCol w:w="238"/>
        <w:gridCol w:w="1042"/>
        <w:gridCol w:w="236"/>
        <w:gridCol w:w="983"/>
        <w:gridCol w:w="238"/>
        <w:gridCol w:w="1042"/>
        <w:gridCol w:w="236"/>
        <w:gridCol w:w="983"/>
        <w:gridCol w:w="238"/>
        <w:gridCol w:w="1042"/>
        <w:gridCol w:w="236"/>
        <w:gridCol w:w="1053"/>
        <w:gridCol w:w="240"/>
        <w:gridCol w:w="1080"/>
        <w:gridCol w:w="240"/>
        <w:gridCol w:w="1080"/>
        <w:gridCol w:w="240"/>
        <w:gridCol w:w="1080"/>
      </w:tblGrid>
      <w:tr w:rsidTr="00642D3C">
        <w:tblPrEx>
          <w:tblW w:w="14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Pr>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53" w:type="dxa"/>
            <w:gridSpan w:val="3"/>
            <w:tcBorders>
              <w:top w:val="nil"/>
              <w:left w:val="nil"/>
              <w:bottom w:val="nil"/>
              <w:right w:val="nil"/>
            </w:tcBorders>
          </w:tcPr>
          <w:p w:rsidR="008822CB" w:rsidRPr="0085396A" w:rsidP="00642D3C">
            <w:pPr>
              <w:tabs>
                <w:tab w:val="center" w:pos="7406"/>
              </w:tabs>
              <w:spacing w:after="0" w:line="240" w:lineRule="auto"/>
              <w:jc w:val="center"/>
              <w:rPr>
                <w:rFonts w:ascii="Times New Roman" w:eastAsia="Times New Roman" w:hAnsi="Times New Roman"/>
                <w:sz w:val="20"/>
                <w:szCs w:val="20"/>
                <w:u w:val="single"/>
              </w:rPr>
            </w:pPr>
            <w:r w:rsidRPr="0085396A">
              <w:rPr>
                <w:rFonts w:ascii="Times New Roman" w:eastAsia="Times New Roman" w:hAnsi="Times New Roman"/>
                <w:sz w:val="20"/>
                <w:szCs w:val="20"/>
                <w:u w:val="single"/>
              </w:rPr>
              <w:t>FY_____</w:t>
            </w:r>
          </w:p>
          <w:p w:rsidR="008822CB" w:rsidRPr="0085396A" w:rsidP="00642D3C">
            <w:pPr>
              <w:tabs>
                <w:tab w:val="center" w:pos="7406"/>
              </w:tabs>
              <w:spacing w:after="0" w:line="240" w:lineRule="auto"/>
              <w:jc w:val="center"/>
              <w:rPr>
                <w:rFonts w:ascii="Times New Roman" w:eastAsia="Times New Roman" w:hAnsi="Times New Roman"/>
                <w:b/>
                <w:bCs/>
                <w:sz w:val="20"/>
              </w:rPr>
            </w:pP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26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373"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2400" w:type="dxa"/>
            <w:gridSpan w:val="3"/>
            <w:tcBorders>
              <w:top w:val="nil"/>
              <w:left w:val="nil"/>
              <w:bottom w:val="nil"/>
              <w:right w:val="nil"/>
            </w:tcBorders>
            <w:hideMark/>
          </w:tcPr>
          <w:p w:rsidR="008822CB" w:rsidRPr="0085396A" w:rsidP="00642D3C">
            <w:pPr>
              <w:tabs>
                <w:tab w:val="center" w:pos="7406"/>
              </w:tabs>
              <w:spacing w:after="0" w:line="240" w:lineRule="auto"/>
              <w:jc w:val="center"/>
              <w:rPr>
                <w:rFonts w:ascii="Times New Roman" w:eastAsia="Times New Roman" w:hAnsi="Times New Roman"/>
                <w:b/>
                <w:bCs/>
                <w:sz w:val="20"/>
              </w:rPr>
            </w:pPr>
            <w:r w:rsidRPr="0085396A">
              <w:rPr>
                <w:rFonts w:ascii="Times New Roman" w:eastAsia="Times New Roman" w:hAnsi="Times New Roman"/>
                <w:sz w:val="20"/>
                <w:szCs w:val="20"/>
                <w:u w:val="single"/>
              </w:rPr>
              <w:t>FY_____</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7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38"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36"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Budgeted</w:t>
            </w:r>
          </w:p>
        </w:tc>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nil"/>
              <w:right w:val="nil"/>
            </w:tcBorders>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sz w:val="20"/>
                <w:szCs w:val="20"/>
                <w:u w:val="single"/>
              </w:rPr>
              <w:t>Expended</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1</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MCHB Grant</w:t>
            </w: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Award</w:t>
            </w:r>
            <w:r w:rsidRPr="0085396A">
              <w:rPr>
                <w:rFonts w:ascii="Times New Roman" w:eastAsia="Times New Roman" w:hAnsi="Times New Roman"/>
                <w:sz w:val="20"/>
                <w:szCs w:val="20"/>
              </w:rPr>
              <w:t xml:space="preserve"> </w:t>
            </w:r>
            <w:r w:rsidRPr="0085396A">
              <w:rPr>
                <w:rFonts w:ascii="Times New Roman" w:eastAsia="Times New Roman" w:hAnsi="Times New Roman"/>
                <w:sz w:val="20"/>
                <w:szCs w:val="20"/>
                <w:u w:val="single"/>
              </w:rPr>
              <w:t>Amount</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1, Form 2</w:t>
            </w:r>
          </w:p>
        </w:tc>
        <w:tc>
          <w:tcPr>
            <w:tcW w:w="107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nil"/>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2</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Unobligated Balance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2,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3</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u w:val="single"/>
              </w:rPr>
            </w:pPr>
            <w:r w:rsidRPr="0085396A">
              <w:rPr>
                <w:rFonts w:ascii="Times New Roman" w:eastAsia="Times New Roman" w:hAnsi="Times New Roman"/>
                <w:sz w:val="20"/>
                <w:szCs w:val="20"/>
                <w:u w:val="single"/>
              </w:rPr>
              <w:t>Matching Funds</w:t>
            </w: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(If required)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3,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4</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 xml:space="preserve">Other 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4,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5</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u w:val="single"/>
              </w:rPr>
              <w:t>Total</w:t>
            </w:r>
            <w:r w:rsidRPr="0085396A">
              <w:rPr>
                <w:rFonts w:ascii="Times New Roman" w:eastAsia="Times New Roman" w:hAnsi="Times New Roman"/>
                <w:b/>
                <w:bCs/>
                <w:sz w:val="20"/>
                <w:szCs w:val="20"/>
                <w:u w:val="single"/>
              </w:rPr>
              <w:t xml:space="preserve"> </w:t>
            </w:r>
            <w:r w:rsidRPr="0085396A">
              <w:rPr>
                <w:rFonts w:ascii="Times New Roman" w:eastAsia="Times New Roman" w:hAnsi="Times New Roman"/>
                <w:sz w:val="20"/>
                <w:szCs w:val="20"/>
                <w:u w:val="single"/>
              </w:rPr>
              <w:t xml:space="preserve">Project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5,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r w:rsidTr="00642D3C">
        <w:tblPrEx>
          <w:tblW w:w="14520" w:type="dxa"/>
          <w:tblInd w:w="-612" w:type="dxa"/>
          <w:tblLayout w:type="fixed"/>
          <w:tblLook w:val="04A0"/>
        </w:tblPrEx>
        <w:tc>
          <w:tcPr>
            <w:tcW w:w="24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b/>
                <w:bCs/>
                <w:sz w:val="20"/>
              </w:rPr>
            </w:pP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6</w:t>
            </w:r>
          </w:p>
        </w:tc>
        <w:tc>
          <w:tcPr>
            <w:tcW w:w="1680" w:type="dxa"/>
            <w:tcBorders>
              <w:top w:val="nil"/>
              <w:left w:val="nil"/>
              <w:bottom w:val="nil"/>
              <w:right w:val="nil"/>
            </w:tcBorders>
          </w:tcPr>
          <w:p w:rsidR="008822CB" w:rsidRPr="0085396A" w:rsidP="00642D3C">
            <w:pPr>
              <w:tabs>
                <w:tab w:val="center" w:pos="7406"/>
              </w:tabs>
              <w:spacing w:after="0" w:line="240" w:lineRule="auto"/>
              <w:rPr>
                <w:rFonts w:ascii="Times New Roman" w:eastAsia="Times New Roman" w:hAnsi="Times New Roman"/>
                <w:sz w:val="20"/>
                <w:szCs w:val="20"/>
                <w:u w:val="single"/>
              </w:rPr>
            </w:pPr>
          </w:p>
          <w:p w:rsidR="008822CB" w:rsidRPr="0085396A" w:rsidP="00642D3C">
            <w:pPr>
              <w:tabs>
                <w:tab w:val="center" w:pos="7406"/>
              </w:tabs>
              <w:spacing w:after="0" w:line="240" w:lineRule="auto"/>
              <w:rPr>
                <w:rFonts w:ascii="Times New Roman" w:eastAsia="Times New Roman" w:hAnsi="Times New Roman"/>
                <w:i/>
                <w:iCs/>
                <w:sz w:val="20"/>
                <w:szCs w:val="20"/>
              </w:rPr>
            </w:pPr>
            <w:r w:rsidRPr="0085396A">
              <w:rPr>
                <w:rFonts w:ascii="Times New Roman" w:eastAsia="Times New Roman" w:hAnsi="Times New Roman"/>
                <w:sz w:val="20"/>
                <w:szCs w:val="20"/>
                <w:u w:val="single"/>
              </w:rPr>
              <w:t xml:space="preserve">Total Federal Collaborative Funds </w:t>
            </w:r>
          </w:p>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i/>
                <w:iCs/>
                <w:sz w:val="20"/>
                <w:szCs w:val="20"/>
              </w:rPr>
              <w:t>Line 7, Form 2</w:t>
            </w:r>
          </w:p>
        </w:tc>
        <w:tc>
          <w:tcPr>
            <w:tcW w:w="107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98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8"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42"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36"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53"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c>
          <w:tcPr>
            <w:tcW w:w="240" w:type="dxa"/>
            <w:tcBorders>
              <w:top w:val="nil"/>
              <w:left w:val="nil"/>
              <w:bottom w:val="nil"/>
              <w:right w:val="nil"/>
            </w:tcBorders>
            <w:vAlign w:val="bottom"/>
          </w:tcPr>
          <w:p w:rsidR="008822CB" w:rsidRPr="0085396A" w:rsidP="00642D3C">
            <w:pPr>
              <w:tabs>
                <w:tab w:val="center" w:pos="7406"/>
              </w:tabs>
              <w:spacing w:after="0" w:line="240" w:lineRule="auto"/>
              <w:rPr>
                <w:rFonts w:ascii="Times New Roman" w:eastAsia="Times New Roman" w:hAnsi="Times New Roman"/>
                <w:b/>
                <w:bCs/>
                <w:sz w:val="20"/>
              </w:rPr>
            </w:pPr>
          </w:p>
        </w:tc>
        <w:tc>
          <w:tcPr>
            <w:tcW w:w="1080" w:type="dxa"/>
            <w:tcBorders>
              <w:top w:val="single" w:sz="4" w:space="0" w:color="auto"/>
              <w:left w:val="nil"/>
              <w:bottom w:val="single" w:sz="4" w:space="0" w:color="auto"/>
              <w:right w:val="nil"/>
            </w:tcBorders>
            <w:vAlign w:val="bottom"/>
            <w:hideMark/>
          </w:tcPr>
          <w:p w:rsidR="008822CB" w:rsidRPr="0085396A" w:rsidP="00642D3C">
            <w:pPr>
              <w:tabs>
                <w:tab w:val="center" w:pos="7406"/>
              </w:tabs>
              <w:spacing w:after="0" w:line="240" w:lineRule="auto"/>
              <w:rPr>
                <w:rFonts w:ascii="Times New Roman" w:eastAsia="Times New Roman" w:hAnsi="Times New Roman"/>
                <w:b/>
                <w:bCs/>
                <w:sz w:val="20"/>
              </w:rPr>
            </w:pPr>
            <w:r w:rsidRPr="0085396A">
              <w:rPr>
                <w:rFonts w:ascii="Times New Roman" w:eastAsia="Times New Roman" w:hAnsi="Times New Roman"/>
                <w:b/>
                <w:bCs/>
                <w:sz w:val="20"/>
              </w:rPr>
              <w:t>$</w:t>
            </w:r>
          </w:p>
        </w:tc>
      </w:tr>
    </w:tbl>
    <w:p w:rsidR="008822CB" w:rsidP="008822CB">
      <w:pPr>
        <w:spacing w:after="0" w:line="240" w:lineRule="auto"/>
        <w:jc w:val="center"/>
        <w:rPr>
          <w:rFonts w:ascii="Times New Roman" w:eastAsia="Times New Roman" w:hAnsi="Times New Roman"/>
          <w:b/>
          <w:bCs/>
        </w:rPr>
        <w:sectPr w:rsidSect="008822CB">
          <w:type w:val="nextPage"/>
          <w:pgSz w:w="15840" w:h="12240" w:orient="landscape"/>
          <w:pgMar w:top="1440" w:right="1440" w:bottom="1440" w:left="1440" w:header="720" w:footer="720" w:gutter="0"/>
          <w:cols w:space="720"/>
          <w:docGrid w:linePitch="360"/>
        </w:sect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A96506" w:rsidP="008822CB">
      <w:pPr>
        <w:spacing w:after="0" w:line="240" w:lineRule="auto"/>
        <w:jc w:val="center"/>
        <w:rPr>
          <w:rFonts w:ascii="Times New Roman" w:eastAsia="Times New Roman" w:hAnsi="Times New Roman"/>
          <w:b/>
          <w:bCs/>
        </w:rPr>
      </w:pP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INSTRUCTIONS FOR THE COMPLETION OF FORM 2</w:t>
      </w:r>
    </w:p>
    <w:p w:rsidR="008822CB" w:rsidRPr="0085396A" w:rsidP="008822CB">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FUNDING PROFILE</w:t>
      </w:r>
    </w:p>
    <w:p w:rsidR="008822CB" w:rsidRPr="0085396A" w:rsidP="008822CB">
      <w:pPr>
        <w:tabs>
          <w:tab w:val="left" w:pos="-720"/>
        </w:tabs>
        <w:spacing w:after="0" w:line="240" w:lineRule="auto"/>
        <w:rPr>
          <w:rFonts w:ascii="Times New Roman" w:eastAsia="Times New Roman" w:hAnsi="Times New Roman"/>
          <w:b/>
          <w:bCs/>
          <w:sz w:val="20"/>
          <w:szCs w:val="20"/>
        </w:rPr>
      </w:pPr>
    </w:p>
    <w:p w:rsidR="008822CB" w:rsidRPr="0085396A" w:rsidP="008822CB">
      <w:pPr>
        <w:tabs>
          <w:tab w:val="left" w:pos="-720"/>
        </w:tabs>
        <w:spacing w:after="0" w:line="240" w:lineRule="auto"/>
        <w:ind w:firstLine="720"/>
        <w:rPr>
          <w:rFonts w:ascii="Times New Roman" w:eastAsia="Times New Roman" w:hAnsi="Times New Roman"/>
          <w:sz w:val="20"/>
          <w:szCs w:val="20"/>
        </w:rPr>
      </w:pPr>
      <w:r w:rsidRPr="0085396A">
        <w:rPr>
          <w:rFonts w:ascii="Times New Roman" w:eastAsia="Times New Roman" w:hAnsi="Times New Roman"/>
          <w:b/>
          <w:bCs/>
          <w:sz w:val="20"/>
          <w:szCs w:val="20"/>
        </w:rPr>
        <w:t>Instructions:</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If an actual number is not available, use an estimate.  Explain all estimates in a note.</w:t>
      </w:r>
    </w:p>
    <w:p w:rsidR="008822CB" w:rsidRPr="0085396A" w:rsidP="008822CB">
      <w:pPr>
        <w:tabs>
          <w:tab w:val="left" w:pos="-720"/>
        </w:tabs>
        <w:spacing w:after="0" w:line="240" w:lineRule="auto"/>
        <w:rPr>
          <w:rFonts w:ascii="Times New Roman" w:eastAsia="Times New Roman" w:hAnsi="Times New Roman"/>
          <w:sz w:val="20"/>
          <w:szCs w:val="20"/>
        </w:rPr>
      </w:pPr>
    </w:p>
    <w:p w:rsidR="008822CB" w:rsidRPr="0085396A" w:rsidP="008822CB">
      <w:pPr>
        <w:tabs>
          <w:tab w:val="left" w:pos="-72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The form is intended to provide funding data </w:t>
      </w:r>
      <w:r w:rsidRPr="0085396A">
        <w:rPr>
          <w:rFonts w:ascii="Times New Roman" w:eastAsia="Times New Roman" w:hAnsi="Times New Roman"/>
          <w:sz w:val="20"/>
          <w:szCs w:val="20"/>
        </w:rPr>
        <w:t>at a glance</w:t>
      </w:r>
      <w:r w:rsidRPr="0085396A">
        <w:rPr>
          <w:rFonts w:ascii="Times New Roman" w:eastAsia="Times New Roman" w:hAnsi="Times New Roman"/>
          <w:sz w:val="20"/>
          <w:szCs w:val="20"/>
        </w:rPr>
        <w:t xml:space="preserve"> on the estimated budgeted amounts and actual expended amounts of an MCH project.</w:t>
      </w:r>
    </w:p>
    <w:p w:rsidR="008822CB" w:rsidRPr="0085396A" w:rsidP="008822CB">
      <w:pPr>
        <w:tabs>
          <w:tab w:val="left" w:pos="-720"/>
        </w:tabs>
        <w:spacing w:after="0" w:line="240" w:lineRule="auto"/>
        <w:ind w:left="720"/>
        <w:rPr>
          <w:rFonts w:ascii="Times New Roman" w:eastAsia="Times New Roman" w:hAnsi="Times New Roman"/>
          <w:sz w:val="20"/>
          <w:szCs w:val="20"/>
        </w:rPr>
      </w:pPr>
    </w:p>
    <w:p w:rsidR="00FE1FA4" w:rsidRPr="008822CB" w:rsidP="008822CB">
      <w:pPr>
        <w:tabs>
          <w:tab w:val="left" w:pos="-1440"/>
        </w:tabs>
        <w:spacing w:after="0" w:line="240" w:lineRule="auto"/>
        <w:ind w:left="720"/>
        <w:rPr>
          <w:rFonts w:ascii="Times New Roman" w:eastAsia="Times New Roman" w:hAnsi="Times New Roman"/>
          <w:sz w:val="20"/>
          <w:szCs w:val="20"/>
        </w:rPr>
        <w:sectPr w:rsidSect="0052384D">
          <w:headerReference w:type="default" r:id="rId19"/>
          <w:footerReference w:type="default" r:id="rId20"/>
          <w:type w:val="continuous"/>
          <w:pgSz w:w="15840" w:h="12240" w:orient="landscape"/>
          <w:pgMar w:top="1440" w:right="1440" w:bottom="1440" w:left="1440" w:header="720" w:footer="720" w:gutter="0"/>
          <w:pgNumType w:start="3"/>
          <w:cols w:space="720"/>
          <w:docGrid w:linePitch="360"/>
        </w:sectPr>
      </w:pPr>
      <w:r w:rsidRPr="0085396A">
        <w:rPr>
          <w:rFonts w:ascii="Times New Roman" w:eastAsia="Times New Roman" w:hAnsi="Times New Roman"/>
          <w:sz w:val="20"/>
          <w:szCs w:val="20"/>
        </w:rPr>
        <w:t>For each fiscal year, the data in the columns labeled Budgeted on this form are to contain the same figures that appear on the Application Face Sheet (for a non-competing continuation) or the Notice of Grant Award (for a performance report). The lines under the columns labeled Expended are to contain the actual amounts expended for each grant year that has been completed.</w:t>
      </w:r>
    </w:p>
    <w:p w:rsidR="009A48AD" w:rsidRPr="00DA1B4F" w:rsidP="00DA1B4F">
      <w:pPr>
        <w:pStyle w:val="Heading3"/>
        <w:spacing w:after="0"/>
        <w:jc w:val="left"/>
        <w:rPr>
          <w:rFonts w:ascii="Times New Roman" w:eastAsia="Times New Roman" w:hAnsi="Times New Roman" w:cs="Times New Roman"/>
          <w:b/>
          <w:bCs/>
          <w:color w:val="FFFFFF"/>
          <w:sz w:val="4"/>
          <w:szCs w:val="4"/>
          <w:u w:val="single"/>
        </w:rPr>
      </w:pPr>
      <w:bookmarkStart w:id="5" w:name="_Toc256000003"/>
      <w:r w:rsidRPr="00DA1B4F">
        <w:rPr>
          <w:rFonts w:ascii="Times New Roman" w:eastAsia="Times New Roman" w:hAnsi="Times New Roman" w:cs="Times New Roman"/>
          <w:b/>
          <w:bCs/>
          <w:color w:val="FFFFFF"/>
          <w:sz w:val="4"/>
          <w:szCs w:val="4"/>
          <w:u w:val="single"/>
        </w:rPr>
        <w:t>Form 4 - Project Budget and Expenditures</w:t>
      </w:r>
      <w:bookmarkEnd w:id="5"/>
      <w:r w:rsidRPr="00DA1B4F">
        <w:rPr>
          <w:rFonts w:ascii="Times New Roman" w:eastAsia="Times New Roman" w:hAnsi="Times New Roman" w:cs="Times New Roman"/>
          <w:b/>
          <w:bCs/>
          <w:color w:val="FFFFFF"/>
          <w:sz w:val="4"/>
          <w:szCs w:val="4"/>
          <w:u w:val="single"/>
        </w:rPr>
        <w:t xml:space="preserve"> </w:t>
      </w:r>
    </w:p>
    <w:p w:rsidR="009A48AD" w:rsidRPr="00DA1B4F" w:rsidP="00DA1B4F">
      <w:pPr>
        <w:spacing w:after="0"/>
        <w:jc w:val="left"/>
        <w:rPr>
          <w:rFonts w:ascii="Times New Roman" w:eastAsia="Times New Roman" w:hAnsi="Times New Roman" w:cs="Times New Roman"/>
          <w:b/>
          <w:bCs/>
          <w:color w:val="FFFFFF"/>
          <w:sz w:val="4"/>
          <w:szCs w:val="4"/>
          <w:u w:val="single"/>
        </w:rPr>
      </w:pPr>
    </w:p>
    <w:p w:rsidR="006D3309" w:rsidRPr="00120AAD" w:rsidP="00DA1B4F">
      <w:pPr>
        <w:spacing w:after="0"/>
        <w:jc w:val="center"/>
        <w:rPr>
          <w:rFonts w:ascii="Times New Roman" w:hAnsi="Times New Roman" w:cs="Times New Roman"/>
          <w:b/>
          <w:bCs/>
          <w:sz w:val="26"/>
          <w:szCs w:val="26"/>
          <w:u w:val="single"/>
        </w:rPr>
      </w:pPr>
      <w:r w:rsidRPr="00120AAD">
        <w:rPr>
          <w:rFonts w:ascii="Times New Roman" w:hAnsi="Times New Roman" w:cs="Times New Roman"/>
          <w:b/>
          <w:bCs/>
          <w:sz w:val="26"/>
          <w:szCs w:val="26"/>
          <w:u w:val="single"/>
        </w:rPr>
        <w:t>FORM 4</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PROJECT BUDGET AND EXPENDITURES</w:t>
      </w:r>
    </w:p>
    <w:p w:rsidR="006D3309" w:rsidRPr="0085396A" w:rsidP="006D3309">
      <w:pPr>
        <w:tabs>
          <w:tab w:val="center" w:pos="4680"/>
        </w:tabs>
        <w:spacing w:after="0" w:line="240" w:lineRule="auto"/>
        <w:rPr>
          <w:rFonts w:ascii="Times New Roman" w:eastAsia="Times New Roman" w:hAnsi="Times New Roman"/>
          <w:b/>
          <w:bCs/>
        </w:rPr>
      </w:pPr>
      <w:r w:rsidRPr="0085396A">
        <w:rPr>
          <w:rFonts w:ascii="Times New Roman" w:eastAsia="Times New Roman" w:hAnsi="Times New Roman"/>
          <w:b/>
          <w:bCs/>
        </w:rPr>
        <w:tab/>
        <w:t xml:space="preserve"> By Types of Services</w:t>
      </w:r>
    </w:p>
    <w:p w:rsidR="006D3309" w:rsidRPr="0085396A" w:rsidP="006D3309">
      <w:pPr>
        <w:tabs>
          <w:tab w:val="center" w:pos="468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ab/>
      </w:r>
    </w:p>
    <w:tbl>
      <w:tblPr>
        <w:tblStyle w:val="TableNormal"/>
        <w:tblW w:w="0" w:type="auto"/>
        <w:tblLook w:val="04A0"/>
      </w:tblPr>
      <w:tblGrid>
        <w:gridCol w:w="552"/>
        <w:gridCol w:w="3238"/>
        <w:gridCol w:w="1204"/>
        <w:gridCol w:w="235"/>
        <w:gridCol w:w="1229"/>
        <w:gridCol w:w="237"/>
        <w:gridCol w:w="1201"/>
        <w:gridCol w:w="235"/>
        <w:gridCol w:w="1229"/>
      </w:tblGrid>
      <w:tr w:rsidTr="00642D3C">
        <w:tblPrEx>
          <w:tblW w:w="0" w:type="auto"/>
          <w:tblLook w:val="04A0"/>
        </w:tblPrEx>
        <w:trPr>
          <w:cantSplit/>
        </w:trPr>
        <w:tc>
          <w:tcPr>
            <w:tcW w:w="557" w:type="dxa"/>
          </w:tcPr>
          <w:p w:rsidR="006D3309" w:rsidRPr="0085396A" w:rsidP="00642D3C">
            <w:pPr>
              <w:spacing w:after="0" w:line="240" w:lineRule="auto"/>
              <w:rPr>
                <w:rFonts w:ascii="Times New Roman" w:eastAsia="Times New Roman" w:hAnsi="Times New Roman"/>
                <w:b/>
                <w:bCs/>
                <w:sz w:val="20"/>
                <w:szCs w:val="20"/>
              </w:rPr>
            </w:pPr>
          </w:p>
        </w:tc>
        <w:tc>
          <w:tcPr>
            <w:tcW w:w="3384" w:type="dxa"/>
          </w:tcPr>
          <w:p w:rsidR="006D3309" w:rsidRPr="0085396A" w:rsidP="00642D3C">
            <w:pPr>
              <w:spacing w:after="0" w:line="240" w:lineRule="auto"/>
              <w:rPr>
                <w:rFonts w:ascii="Times New Roman" w:eastAsia="Times New Roman" w:hAnsi="Times New Roman"/>
                <w:b/>
                <w:bCs/>
                <w:sz w:val="20"/>
                <w:szCs w:val="20"/>
              </w:rPr>
            </w:pPr>
          </w:p>
        </w:tc>
        <w:tc>
          <w:tcPr>
            <w:tcW w:w="2700"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c>
          <w:tcPr>
            <w:tcW w:w="238" w:type="dxa"/>
          </w:tcPr>
          <w:p w:rsidR="006D3309" w:rsidRPr="0085396A" w:rsidP="00642D3C">
            <w:pPr>
              <w:spacing w:after="0" w:line="240" w:lineRule="auto"/>
              <w:rPr>
                <w:rFonts w:ascii="Times New Roman" w:eastAsia="Times New Roman" w:hAnsi="Times New Roman"/>
                <w:b/>
                <w:bCs/>
                <w:sz w:val="20"/>
                <w:szCs w:val="20"/>
              </w:rPr>
            </w:pPr>
          </w:p>
        </w:tc>
        <w:tc>
          <w:tcPr>
            <w:tcW w:w="2697" w:type="dxa"/>
            <w:gridSpan w:val="3"/>
            <w:hideMark/>
          </w:tcPr>
          <w:p w:rsidR="006D3309" w:rsidRPr="0085396A" w:rsidP="00642D3C">
            <w:pPr>
              <w:spacing w:after="0" w:line="240" w:lineRule="auto"/>
              <w:jc w:val="center"/>
              <w:rPr>
                <w:rFonts w:ascii="Times New Roman" w:eastAsia="Times New Roman" w:hAnsi="Times New Roman"/>
                <w:b/>
                <w:bCs/>
                <w:sz w:val="20"/>
                <w:szCs w:val="20"/>
              </w:rPr>
            </w:pPr>
            <w:r w:rsidRPr="0085396A">
              <w:rPr>
                <w:rFonts w:ascii="Times New Roman" w:eastAsia="Times New Roman" w:hAnsi="Times New Roman"/>
                <w:b/>
                <w:bCs/>
                <w:sz w:val="20"/>
                <w:szCs w:val="20"/>
              </w:rPr>
              <w:t>FY _____</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u w:val="single"/>
              </w:rPr>
            </w:pP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TYPES OF SERVICES</w:t>
            </w:r>
          </w:p>
          <w:p w:rsidR="006D3309" w:rsidRPr="0085396A" w:rsidP="00642D3C">
            <w:pPr>
              <w:spacing w:after="0" w:line="240" w:lineRule="auto"/>
              <w:rPr>
                <w:rFonts w:ascii="Times New Roman" w:eastAsia="Times New Roman" w:hAnsi="Times New Roman"/>
                <w:b/>
                <w:bCs/>
                <w:sz w:val="20"/>
                <w:szCs w:val="20"/>
              </w:rPr>
            </w:pPr>
          </w:p>
        </w:tc>
        <w:tc>
          <w:tcPr>
            <w:tcW w:w="1220"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sz w:val="20"/>
                <w:szCs w:val="20"/>
                <w:u w:val="single"/>
              </w:rPr>
            </w:pPr>
            <w:r w:rsidRPr="0085396A">
              <w:rPr>
                <w:rFonts w:ascii="Times New Roman" w:eastAsia="Times New Roman" w:hAnsi="Times New Roman"/>
                <w:b/>
                <w:sz w:val="20"/>
                <w:szCs w:val="20"/>
                <w:u w:val="single"/>
              </w:rPr>
              <w:t>Expended</w:t>
            </w:r>
          </w:p>
        </w:tc>
        <w:tc>
          <w:tcPr>
            <w:tcW w:w="238" w:type="dxa"/>
          </w:tcPr>
          <w:p w:rsidR="006D3309" w:rsidRPr="0085396A" w:rsidP="00642D3C">
            <w:pPr>
              <w:spacing w:after="0" w:line="240" w:lineRule="auto"/>
              <w:rPr>
                <w:rFonts w:ascii="Times New Roman" w:eastAsia="Times New Roman" w:hAnsi="Times New Roman"/>
                <w:b/>
                <w:bCs/>
                <w:sz w:val="20"/>
                <w:szCs w:val="20"/>
                <w:u w:val="single"/>
              </w:rPr>
            </w:pPr>
          </w:p>
        </w:tc>
        <w:tc>
          <w:tcPr>
            <w:tcW w:w="1217"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Budgeted</w:t>
            </w:r>
          </w:p>
        </w:tc>
        <w:tc>
          <w:tcPr>
            <w:tcW w:w="236" w:type="dxa"/>
          </w:tcPr>
          <w:p w:rsidR="006D3309" w:rsidRPr="0085396A" w:rsidP="00642D3C">
            <w:pPr>
              <w:spacing w:after="0" w:line="240" w:lineRule="auto"/>
              <w:rPr>
                <w:rFonts w:ascii="Times New Roman" w:eastAsia="Times New Roman" w:hAnsi="Times New Roman"/>
                <w:b/>
                <w:bCs/>
                <w:sz w:val="20"/>
                <w:szCs w:val="20"/>
                <w:u w:val="single"/>
              </w:rPr>
            </w:pPr>
          </w:p>
        </w:tc>
        <w:tc>
          <w:tcPr>
            <w:tcW w:w="1244" w:type="dxa"/>
            <w:hideMark/>
          </w:tcPr>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Expended</w:t>
            </w:r>
          </w:p>
        </w:tc>
      </w:tr>
      <w:tr w:rsidTr="00642D3C">
        <w:tblPrEx>
          <w:tblW w:w="0" w:type="auto"/>
          <w:tblLook w:val="04A0"/>
        </w:tblPrEx>
        <w:tc>
          <w:tcPr>
            <w:tcW w:w="557" w:type="dxa"/>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w:t>
            </w:r>
          </w:p>
        </w:tc>
        <w:tc>
          <w:tcPr>
            <w:tcW w:w="3384" w:type="dxa"/>
            <w:hideMark/>
          </w:tcPr>
          <w:p w:rsidR="006D3309"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u w:val="single"/>
              </w:rPr>
              <w:t>Direct Health Care Services</w:t>
            </w:r>
            <w:r w:rsidRPr="0085396A">
              <w:rPr>
                <w:rFonts w:ascii="Times New Roman" w:eastAsia="Times New Roman" w:hAnsi="Times New Roman"/>
                <w:sz w:val="20"/>
                <w:szCs w:val="20"/>
              </w:rPr>
              <w:tab/>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(Basic Health Services and </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Health Services for CSHCN.)</w:t>
            </w:r>
          </w:p>
        </w:tc>
        <w:tc>
          <w:tcPr>
            <w:tcW w:w="1220"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nil"/>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Enabling Services</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(Transportation, Translation,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Outreach, Respite Care,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Education, Family Support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Services, Purchase of Health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Insurance, Case Management,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and Coordination with Medicaid,</w:t>
            </w:r>
          </w:p>
          <w:p w:rsidR="006D3309" w:rsidRPr="0085396A" w:rsidP="00642D3C">
            <w:pPr>
              <w:spacing w:after="0" w:line="240" w:lineRule="auto"/>
              <w:ind w:right="-720"/>
              <w:rPr>
                <w:rFonts w:ascii="Times New Roman" w:eastAsia="Times New Roman" w:hAnsi="Times New Roman"/>
                <w:b/>
                <w:bCs/>
                <w:sz w:val="20"/>
                <w:szCs w:val="20"/>
              </w:rPr>
            </w:pPr>
            <w:r w:rsidRPr="0085396A">
              <w:rPr>
                <w:rFonts w:ascii="Times New Roman" w:eastAsia="Times New Roman" w:hAnsi="Times New Roman"/>
                <w:sz w:val="20"/>
                <w:szCs w:val="20"/>
              </w:rPr>
              <w:t>WIC and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III.</w:t>
            </w:r>
          </w:p>
        </w:tc>
        <w:tc>
          <w:tcPr>
            <w:tcW w:w="3384" w:type="dxa"/>
          </w:tcPr>
          <w:p w:rsidR="006D3309" w:rsidRPr="0085396A" w:rsidP="00642D3C">
            <w:pPr>
              <w:spacing w:after="0" w:line="240" w:lineRule="auto"/>
              <w:rPr>
                <w:rFonts w:ascii="Times New Roman" w:eastAsia="Times New Roman" w:hAnsi="Times New Roman"/>
                <w:b/>
                <w:bCs/>
                <w:sz w:val="20"/>
                <w:szCs w:val="20"/>
                <w:u w:val="single"/>
              </w:rPr>
            </w:pPr>
          </w:p>
          <w:p w:rsidR="006D3309" w:rsidRPr="0085396A" w:rsidP="00642D3C">
            <w:pPr>
              <w:spacing w:after="0" w:line="240" w:lineRule="auto"/>
              <w:rPr>
                <w:rFonts w:ascii="Times New Roman" w:eastAsia="Times New Roman" w:hAnsi="Times New Roman"/>
                <w:b/>
                <w:bCs/>
                <w:sz w:val="20"/>
                <w:szCs w:val="20"/>
                <w:u w:val="single"/>
              </w:rPr>
            </w:pPr>
            <w:r w:rsidRPr="0085396A">
              <w:rPr>
                <w:rFonts w:ascii="Times New Roman" w:eastAsia="Times New Roman" w:hAnsi="Times New Roman"/>
                <w:b/>
                <w:bCs/>
                <w:sz w:val="20"/>
                <w:szCs w:val="20"/>
                <w:u w:val="single"/>
              </w:rPr>
              <w:t>Public Health Services and Systems</w:t>
            </w:r>
          </w:p>
          <w:p w:rsidR="006D3309" w:rsidRPr="0085396A" w:rsidP="00642D3C">
            <w:pPr>
              <w:spacing w:after="0" w:line="240" w:lineRule="auto"/>
              <w:ind w:right="305"/>
              <w:rPr>
                <w:rFonts w:ascii="Times New Roman" w:eastAsia="Times New Roman" w:hAnsi="Times New Roman"/>
                <w:sz w:val="20"/>
                <w:szCs w:val="20"/>
              </w:rPr>
            </w:pPr>
            <w:r w:rsidRPr="0085396A">
              <w:rPr>
                <w:rFonts w:ascii="Times New Roman" w:eastAsia="Times New Roman" w:hAnsi="Times New Roman"/>
                <w:sz w:val="20"/>
                <w:szCs w:val="20"/>
              </w:rPr>
              <w:t xml:space="preserve">(Needs Assessment, Evaluation, Planning, Policy Development, Coordination, Quality Assurance, Standards Development,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Monitoring, Training, Applied Research, Systems of Care, and Information Systems Newborn Screening, Lead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Screening, Immunization, Sudden</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 xml:space="preserve">Infant Death Syndrome </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Counseling, Oral Health,</w:t>
            </w:r>
          </w:p>
          <w:p w:rsidR="006D3309" w:rsidRPr="0085396A" w:rsidP="00642D3C">
            <w:pPr>
              <w:spacing w:after="0" w:line="240" w:lineRule="auto"/>
              <w:ind w:right="-720"/>
              <w:rPr>
                <w:rFonts w:ascii="Times New Roman" w:eastAsia="Times New Roman" w:hAnsi="Times New Roman"/>
                <w:sz w:val="20"/>
                <w:szCs w:val="20"/>
              </w:rPr>
            </w:pPr>
            <w:r w:rsidRPr="0085396A">
              <w:rPr>
                <w:rFonts w:ascii="Times New Roman" w:eastAsia="Times New Roman" w:hAnsi="Times New Roman"/>
                <w:sz w:val="20"/>
                <w:szCs w:val="20"/>
              </w:rPr>
              <w:t>Injury Prevention, Nutrition, and</w:t>
            </w: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Outreach/Public Education.)</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r w:rsidTr="00642D3C">
        <w:tblPrEx>
          <w:tblW w:w="0" w:type="auto"/>
          <w:tblLook w:val="04A0"/>
        </w:tblPrEx>
        <w:tc>
          <w:tcPr>
            <w:tcW w:w="557" w:type="dxa"/>
          </w:tcPr>
          <w:p w:rsidR="006D3309" w:rsidRPr="0085396A" w:rsidP="00642D3C">
            <w:pPr>
              <w:spacing w:after="0" w:line="240" w:lineRule="auto"/>
              <w:rPr>
                <w:rFonts w:ascii="Times New Roman" w:eastAsia="Times New Roman" w:hAnsi="Times New Roman"/>
                <w:b/>
                <w:bCs/>
                <w:sz w:val="20"/>
                <w:szCs w:val="20"/>
              </w:rPr>
            </w:pPr>
          </w:p>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IV.</w:t>
            </w:r>
          </w:p>
        </w:tc>
        <w:tc>
          <w:tcPr>
            <w:tcW w:w="3384" w:type="dxa"/>
            <w:hideMark/>
          </w:tcPr>
          <w:p w:rsidR="006D3309" w:rsidRPr="0085396A" w:rsidP="00642D3C">
            <w:pPr>
              <w:keepNext/>
              <w:spacing w:after="0" w:line="240" w:lineRule="auto"/>
              <w:jc w:val="center"/>
              <w:outlineLvl w:val="8"/>
              <w:rPr>
                <w:rFonts w:ascii="Times New Roman" w:eastAsia="Times New Roman" w:hAnsi="Times New Roman"/>
                <w:b/>
                <w:i/>
                <w:sz w:val="28"/>
                <w:szCs w:val="20"/>
              </w:rPr>
            </w:pPr>
            <w:r w:rsidRPr="0085396A">
              <w:rPr>
                <w:rFonts w:ascii="Times New Roman" w:eastAsia="Times New Roman" w:hAnsi="Times New Roman"/>
                <w:i/>
                <w:sz w:val="28"/>
                <w:szCs w:val="20"/>
              </w:rPr>
              <w:t>TOTAL</w:t>
            </w:r>
          </w:p>
        </w:tc>
        <w:tc>
          <w:tcPr>
            <w:tcW w:w="1220"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8"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17"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c>
          <w:tcPr>
            <w:tcW w:w="236" w:type="dxa"/>
            <w:vAlign w:val="bottom"/>
          </w:tcPr>
          <w:p w:rsidR="006D3309" w:rsidRPr="0085396A" w:rsidP="00642D3C">
            <w:pPr>
              <w:spacing w:after="0" w:line="240" w:lineRule="auto"/>
              <w:rPr>
                <w:rFonts w:ascii="Times New Roman" w:eastAsia="Times New Roman" w:hAnsi="Times New Roman"/>
                <w:b/>
                <w:bCs/>
                <w:sz w:val="20"/>
                <w:szCs w:val="20"/>
              </w:rPr>
            </w:pPr>
          </w:p>
        </w:tc>
        <w:tc>
          <w:tcPr>
            <w:tcW w:w="1244" w:type="dxa"/>
            <w:tcBorders>
              <w:top w:val="single" w:sz="4" w:space="0" w:color="auto"/>
              <w:left w:val="nil"/>
              <w:bottom w:val="single" w:sz="4" w:space="0" w:color="auto"/>
              <w:right w:val="nil"/>
            </w:tcBorders>
            <w:vAlign w:val="bottom"/>
            <w:hideMark/>
          </w:tcPr>
          <w:p w:rsidR="006D3309" w:rsidRPr="0085396A" w:rsidP="00642D3C">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w:t>
            </w:r>
          </w:p>
        </w:tc>
      </w:tr>
    </w:tbl>
    <w:p w:rsidR="006D3309" w:rsidRPr="0085396A" w:rsidP="006D330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ind w:right="-720"/>
        <w:rPr>
          <w:rFonts w:ascii="Times New Roman" w:eastAsia="Times New Roman" w:hAnsi="Times New Roman"/>
          <w:sz w:val="20"/>
          <w:szCs w:val="20"/>
        </w:rPr>
      </w:pPr>
    </w:p>
    <w:p w:rsidR="006D3309" w:rsidP="006D3309">
      <w:pPr>
        <w:spacing w:after="0" w:line="240" w:lineRule="auto"/>
        <w:rPr>
          <w:rFonts w:ascii="Times New Roman" w:eastAsia="Times New Roman" w:hAnsi="Times New Roman"/>
          <w:b/>
          <w:bCs/>
        </w:rPr>
      </w:pPr>
      <w:r>
        <w:rPr>
          <w:rFonts w:ascii="Times New Roman" w:eastAsia="Times New Roman" w:hAnsi="Times New Roman"/>
          <w:b/>
          <w:bCs/>
        </w:rPr>
        <w:br w:type="page"/>
      </w:r>
    </w:p>
    <w:p w:rsidR="006D3309" w:rsidRPr="0085396A" w:rsidP="006D3309">
      <w:pPr>
        <w:spacing w:after="0" w:line="240" w:lineRule="auto"/>
        <w:ind w:firstLine="720"/>
        <w:jc w:val="center"/>
        <w:rPr>
          <w:rFonts w:ascii="Times New Roman" w:eastAsia="Times New Roman" w:hAnsi="Times New Roman"/>
          <w:b/>
          <w:bCs/>
        </w:rPr>
      </w:pPr>
      <w:r w:rsidRPr="0085396A">
        <w:rPr>
          <w:rFonts w:ascii="Times New Roman" w:eastAsia="Times New Roman" w:hAnsi="Times New Roman"/>
          <w:b/>
          <w:bCs/>
        </w:rPr>
        <w:t>INSTRUCTIONS FOR THE COMPLETION OF FORM 4</w:t>
      </w:r>
    </w:p>
    <w:p w:rsidR="006D3309" w:rsidRPr="0085396A" w:rsidP="006D3309">
      <w:pPr>
        <w:tabs>
          <w:tab w:val="center" w:pos="4680"/>
        </w:tabs>
        <w:spacing w:after="0" w:line="240" w:lineRule="auto"/>
        <w:jc w:val="center"/>
        <w:rPr>
          <w:rFonts w:ascii="Times New Roman" w:eastAsia="Times New Roman" w:hAnsi="Times New Roman"/>
        </w:rPr>
      </w:pPr>
      <w:r w:rsidRPr="0085396A">
        <w:rPr>
          <w:rFonts w:ascii="Times New Roman" w:eastAsia="Times New Roman" w:hAnsi="Times New Roman"/>
          <w:b/>
          <w:bCs/>
        </w:rPr>
        <w:t>PROJECT BUDGET AND EXPENDITURES BY TYPES OF SERVICE</w:t>
      </w:r>
      <w:r w:rsidRPr="0085396A">
        <w:rPr>
          <w:rFonts w:ascii="Times New Roman" w:eastAsia="Times New Roman" w:hAnsi="Times New Roman"/>
        </w:rPr>
        <w:t>S</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Complete all required data cells for all years of the grant.  If an actual number is not available, make an estimate.  Please explain all estimates in a note.  Administrative dollars should be allocated to the appropriate level(s) of the pyramid on lines I, II, II or IV.  If an estimate of administrative funds use is necessary, one method would be to allocate those dollars to Lines I, II, III and IV at the same percentage as program dollars are allocated to Lines I through IV.</w:t>
      </w:r>
    </w:p>
    <w:p w:rsidR="006D3309" w:rsidRPr="0085396A" w:rsidP="006D3309">
      <w:pPr>
        <w:spacing w:after="0" w:line="240" w:lineRule="auto"/>
        <w:rPr>
          <w:rFonts w:ascii="Times New Roman" w:eastAsia="Times New Roman" w:hAnsi="Times New Roman"/>
          <w:sz w:val="20"/>
          <w:szCs w:val="20"/>
        </w:rPr>
      </w:pPr>
    </w:p>
    <w:p w:rsidR="006D3309" w:rsidRPr="0085396A" w:rsidP="006D330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Note:  Lines I, II and II are for projects providing services.  If grant funds are used to build the infrastructure for direct care delivery, enabling or population-based services, these amounts should be reported in Line IV (i.e., building data collection capacity for newborn hearing screening).</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Direct Health Care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960" w:hanging="96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Line II</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Enabling Services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spacing w:after="0" w:line="240" w:lineRule="auto"/>
        <w:ind w:left="960"/>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6D3309" w:rsidRPr="0085396A" w:rsidP="006D3309">
      <w:pPr>
        <w:spacing w:after="0" w:line="240" w:lineRule="auto"/>
        <w:rPr>
          <w:rFonts w:ascii="Times New Roman" w:eastAsia="Times New Roman" w:hAnsi="Times New Roman"/>
          <w:sz w:val="20"/>
          <w:szCs w:val="20"/>
        </w:rPr>
      </w:pPr>
    </w:p>
    <w:p w:rsidR="006D3309" w:rsidRPr="0085396A" w:rsidP="006D3309">
      <w:pPr>
        <w:tabs>
          <w:tab w:val="left" w:pos="-1440"/>
        </w:tabs>
        <w:spacing w:after="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III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Public Health Services and Systems</w:t>
      </w:r>
      <w:r w:rsidRPr="0085396A">
        <w:rPr>
          <w:rFonts w:ascii="Times New Roman" w:eastAsia="Times New Roman" w:hAnsi="Times New Roman"/>
          <w:sz w:val="20"/>
          <w:szCs w:val="20"/>
        </w:rPr>
        <w:t xml:space="preserve"> - enter the budgeted and expended amounts for the appropriate fiscal year completed and budget estimates only for all other years.</w:t>
      </w:r>
    </w:p>
    <w:p w:rsidR="006D3309" w:rsidRPr="0085396A" w:rsidP="006D3309">
      <w:pPr>
        <w:tabs>
          <w:tab w:val="left" w:pos="-1440"/>
        </w:tabs>
        <w:spacing w:after="0" w:line="240" w:lineRule="auto"/>
        <w:ind w:left="720" w:hanging="720"/>
        <w:rPr>
          <w:rFonts w:ascii="Times New Roman" w:eastAsia="Times New Roman" w:hAnsi="Times New Roman"/>
          <w:sz w:val="20"/>
          <w:szCs w:val="20"/>
        </w:rPr>
      </w:pPr>
    </w:p>
    <w:p w:rsidR="006D3309" w:rsidRPr="0085396A" w:rsidP="006D3309">
      <w:pPr>
        <w:tabs>
          <w:tab w:val="left" w:pos="-1440"/>
        </w:tabs>
        <w:spacing w:after="36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bCs/>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bCs/>
          <w:sz w:val="20"/>
          <w:szCs w:val="20"/>
        </w:rPr>
        <w:t>Sudden Infant Death Syndrome</w:t>
      </w:r>
      <w:r w:rsidRPr="0085396A">
        <w:rPr>
          <w:rFonts w:ascii="Times New Roman" w:eastAsia="Times New Roman" w:hAnsi="Times New Roman"/>
          <w:bCs/>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 The other critical aspect of Public Health Services and Systems 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w:t>
      </w:r>
      <w:r w:rsidRPr="0085396A">
        <w:rPr>
          <w:rFonts w:ascii="Times New Roman" w:eastAsia="Times New Roman" w:hAnsi="Times New Roman"/>
          <w:bCs/>
          <w:sz w:val="20"/>
          <w:szCs w:val="20"/>
        </w:rPr>
        <w:t xml:space="preserve">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bCs/>
          <w:sz w:val="20"/>
          <w:szCs w:val="20"/>
        </w:rPr>
        <w:t>care</w:t>
      </w:r>
      <w:r w:rsidRPr="0085396A">
        <w:rPr>
          <w:rFonts w:ascii="Times New Roman" w:eastAsia="Times New Roman" w:hAnsi="Times New Roman"/>
          <w:bCs/>
          <w:sz w:val="20"/>
          <w:szCs w:val="20"/>
        </w:rPr>
        <w:t xml:space="preserve"> it should be assured that the systems are family centered, community based and culturally competent. </w:t>
      </w:r>
    </w:p>
    <w:p w:rsidR="006D3309" w:rsidRPr="0085396A" w:rsidP="006D3309">
      <w:pPr>
        <w:spacing w:after="360" w:line="240" w:lineRule="auto"/>
        <w:ind w:left="960" w:hanging="960"/>
        <w:rPr>
          <w:rFonts w:ascii="Times New Roman" w:eastAsia="Times New Roman" w:hAnsi="Times New Roman"/>
          <w:sz w:val="20"/>
          <w:szCs w:val="20"/>
        </w:rPr>
      </w:pPr>
      <w:r w:rsidRPr="0085396A">
        <w:rPr>
          <w:rFonts w:ascii="Times New Roman" w:eastAsia="Times New Roman" w:hAnsi="Times New Roman"/>
          <w:sz w:val="20"/>
          <w:szCs w:val="20"/>
        </w:rPr>
        <w:t xml:space="preserve">Line V </w:t>
      </w:r>
      <w:r w:rsidRPr="0085396A">
        <w:rPr>
          <w:rFonts w:ascii="Times New Roman" w:eastAsia="Times New Roman" w:hAnsi="Times New Roman"/>
          <w:sz w:val="20"/>
          <w:szCs w:val="20"/>
        </w:rPr>
        <w:tab/>
      </w:r>
      <w:r w:rsidRPr="0085396A">
        <w:rPr>
          <w:rFonts w:ascii="Times New Roman" w:eastAsia="Times New Roman" w:hAnsi="Times New Roman"/>
          <w:sz w:val="20"/>
          <w:szCs w:val="20"/>
          <w:u w:val="single"/>
        </w:rPr>
        <w:t xml:space="preserve">Total </w:t>
      </w:r>
      <w:r w:rsidRPr="0085396A">
        <w:rPr>
          <w:rFonts w:ascii="Times New Roman" w:eastAsia="Times New Roman" w:hAnsi="Times New Roman"/>
          <w:sz w:val="20"/>
          <w:szCs w:val="20"/>
        </w:rPr>
        <w:t xml:space="preserve">– Displays the total amounts for each column, budgeted for each year and expended for each year completed. </w:t>
      </w:r>
    </w:p>
    <w:p w:rsidR="00B96117" w:rsidRPr="006D3309" w:rsidP="006D3309">
      <w:pPr>
        <w:spacing w:after="0" w:line="240" w:lineRule="auto"/>
        <w:sectPr w:rsidSect="0052384D">
          <w:headerReference w:type="default" r:id="rId21"/>
          <w:type w:val="nextPage"/>
          <w:pgSz w:w="12240" w:h="15840"/>
          <w:pgMar w:top="1440" w:right="1440" w:bottom="1440" w:left="1440" w:header="720" w:footer="720" w:gutter="0"/>
          <w:pgNumType w:start="7"/>
          <w:cols w:space="720"/>
          <w:docGrid w:linePitch="360"/>
        </w:sectPr>
      </w:pPr>
    </w:p>
    <w:p w:rsidR="005D2781" w:rsidRPr="00897F7E" w:rsidP="00A30B10">
      <w:pPr>
        <w:pStyle w:val="Heading3"/>
        <w:spacing w:after="0"/>
        <w:jc w:val="left"/>
        <w:rPr>
          <w:rFonts w:ascii="Times New Roman" w:eastAsia="Times New Roman" w:hAnsi="Times New Roman" w:cs="Times New Roman"/>
          <w:b/>
          <w:bCs/>
          <w:color w:val="FFFFFF"/>
          <w:sz w:val="4"/>
          <w:szCs w:val="4"/>
          <w:u w:val="single"/>
        </w:rPr>
      </w:pPr>
      <w:bookmarkStart w:id="6" w:name="_Toc256000004"/>
      <w:r w:rsidRPr="00897F7E">
        <w:rPr>
          <w:rFonts w:ascii="Times New Roman" w:eastAsia="Times New Roman" w:hAnsi="Times New Roman" w:cs="Times New Roman"/>
          <w:b/>
          <w:bCs/>
          <w:color w:val="FFFFFF"/>
          <w:sz w:val="4"/>
          <w:szCs w:val="4"/>
          <w:u w:val="single"/>
        </w:rPr>
        <w:t>Form 6 - Project Abstract</w:t>
      </w:r>
      <w:bookmarkEnd w:id="6"/>
      <w:r w:rsidRPr="00897F7E">
        <w:rPr>
          <w:rFonts w:ascii="Times New Roman" w:eastAsia="Times New Roman" w:hAnsi="Times New Roman" w:cs="Times New Roman"/>
          <w:b/>
          <w:bCs/>
          <w:color w:val="FFFFFF"/>
          <w:sz w:val="4"/>
          <w:szCs w:val="4"/>
          <w:u w:val="single"/>
        </w:rPr>
        <w:t xml:space="preserve"> </w:t>
      </w:r>
    </w:p>
    <w:p w:rsidR="005D2781" w:rsidRPr="00897F7E" w:rsidP="00A30B10">
      <w:pPr>
        <w:spacing w:after="0"/>
        <w:jc w:val="left"/>
        <w:rPr>
          <w:rFonts w:ascii="Times New Roman" w:eastAsia="Times New Roman" w:hAnsi="Times New Roman" w:cs="Times New Roman"/>
          <w:b/>
          <w:bCs/>
          <w:color w:val="FFFFFF"/>
          <w:sz w:val="4"/>
          <w:szCs w:val="4"/>
          <w:u w:val="single"/>
        </w:rPr>
      </w:pPr>
    </w:p>
    <w:p w:rsidR="006D3309" w:rsidRPr="00E905C0" w:rsidP="00A30B10">
      <w:pPr>
        <w:spacing w:after="0"/>
        <w:jc w:val="center"/>
        <w:rPr>
          <w:rFonts w:ascii="Times New Roman" w:hAnsi="Times New Roman" w:cs="Times New Roman"/>
          <w:b/>
          <w:bCs/>
          <w:sz w:val="26"/>
          <w:szCs w:val="26"/>
          <w:u w:val="single"/>
        </w:rPr>
      </w:pPr>
      <w:r w:rsidRPr="00E905C0">
        <w:rPr>
          <w:rFonts w:ascii="Times New Roman" w:hAnsi="Times New Roman" w:cs="Times New Roman"/>
          <w:b/>
          <w:bCs/>
          <w:sz w:val="26"/>
          <w:szCs w:val="26"/>
          <w:u w:val="single"/>
        </w:rPr>
        <w:t xml:space="preserve">FORM </w:t>
      </w:r>
      <w:r w:rsidRPr="00E905C0" w:rsidR="001A4F89">
        <w:rPr>
          <w:rFonts w:ascii="Times New Roman" w:hAnsi="Times New Roman" w:cs="Times New Roman"/>
          <w:b/>
          <w:bCs/>
          <w:sz w:val="26"/>
          <w:szCs w:val="26"/>
          <w:u w:val="single"/>
        </w:rPr>
        <w:t>6</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ab/>
      </w:r>
      <w:r w:rsidRPr="0085396A">
        <w:rPr>
          <w:rFonts w:ascii="Times New Roman" w:eastAsia="Times New Roman" w:hAnsi="Times New Roman"/>
          <w:b/>
          <w:bCs/>
        </w:rPr>
        <w:t>MATERNAL &amp; CHILD HEALTH DISCRETIONARY GRANT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jc w:val="center"/>
        <w:rPr>
          <w:rFonts w:ascii="Times New Roman" w:eastAsia="Times New Roman" w:hAnsi="Times New Roman"/>
          <w:b/>
          <w:bCs/>
        </w:rPr>
      </w:pPr>
      <w:r w:rsidRPr="0085396A">
        <w:rPr>
          <w:rFonts w:ascii="Times New Roman" w:eastAsia="Times New Roman" w:hAnsi="Times New Roman"/>
          <w:b/>
          <w:bCs/>
        </w:rPr>
        <w:t>FOR FY____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jc w:val="center"/>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PROJECT:_</w:t>
      </w:r>
      <w:r w:rsidRPr="0085396A">
        <w:rPr>
          <w:rFonts w:ascii="Times New Roman" w:eastAsia="Times New Roman" w:hAnsi="Times New Roman"/>
          <w:b/>
          <w:bCs/>
          <w:sz w:val="20"/>
          <w:szCs w:val="20"/>
        </w:rPr>
        <w:t>_________________________________________________________________________________</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720"/>
        </w:tabs>
        <w:spacing w:after="0" w:line="240" w:lineRule="auto"/>
        <w:ind w:left="739" w:hanging="739"/>
        <w:rPr>
          <w:rFonts w:ascii="Times New Roman" w:eastAsia="Times New Roman" w:hAnsi="Times New Roman"/>
          <w:sz w:val="20"/>
          <w:szCs w:val="20"/>
        </w:rPr>
      </w:pPr>
      <w:r w:rsidRPr="0085396A">
        <w:rPr>
          <w:rFonts w:ascii="Times New Roman" w:eastAsia="Times New Roman" w:hAnsi="Times New Roman"/>
          <w:b/>
          <w:bCs/>
          <w:sz w:val="20"/>
          <w:szCs w:val="20"/>
        </w:rPr>
        <w:t>I.</w:t>
      </w:r>
      <w:r w:rsidRPr="0085396A">
        <w:rPr>
          <w:rFonts w:ascii="Times New Roman" w:eastAsia="Times New Roman" w:hAnsi="Times New Roman"/>
          <w:b/>
          <w:bCs/>
          <w:sz w:val="20"/>
          <w:szCs w:val="20"/>
        </w:rPr>
        <w:tab/>
        <w:t xml:space="preserve">PROJECT IDENTIFIER INFORMATION </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Project Title: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p>
    <w:p w:rsidR="001A4F89" w:rsidRPr="0085396A" w:rsidP="001A4F89">
      <w:pPr>
        <w:widowControl w:val="0"/>
        <w:tabs>
          <w:tab w:val="left" w:pos="1080"/>
        </w:tabs>
        <w:autoSpaceDE w:val="0"/>
        <w:autoSpaceDN w:val="0"/>
        <w:adjustRightInd w:val="0"/>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4"/>
        </w:rPr>
        <w:t>2.</w:t>
      </w:r>
      <w:r w:rsidRPr="0085396A">
        <w:rPr>
          <w:rFonts w:ascii="Times New Roman" w:eastAsia="Times New Roman" w:hAnsi="Times New Roman"/>
          <w:sz w:val="20"/>
          <w:szCs w:val="24"/>
        </w:rPr>
        <w:tab/>
        <w:t>Project Number:</w:t>
      </w:r>
      <w:r w:rsidRPr="0085396A">
        <w:rPr>
          <w:rFonts w:ascii="Times New Roman" w:eastAsia="Times New Roman" w:hAnsi="Times New Roman"/>
          <w:sz w:val="20"/>
          <w:szCs w:val="24"/>
        </w:rPr>
        <w:tab/>
      </w:r>
    </w:p>
    <w:p w:rsidR="001A4F89" w:rsidRPr="0085396A" w:rsidP="001A4F89">
      <w:pPr>
        <w:tabs>
          <w:tab w:val="left" w:pos="1080"/>
        </w:tabs>
        <w:spacing w:after="0" w:line="240" w:lineRule="auto"/>
        <w:ind w:left="576" w:firstLine="144"/>
        <w:rPr>
          <w:rFonts w:ascii="Times New Roman" w:eastAsia="Times New Roman" w:hAnsi="Times New Roman"/>
          <w:sz w:val="20"/>
          <w:szCs w:val="20"/>
        </w:rPr>
      </w:pPr>
      <w:r w:rsidRPr="0085396A">
        <w:rPr>
          <w:rFonts w:ascii="Times New Roman" w:eastAsia="Times New Roman" w:hAnsi="Times New Roman"/>
          <w:sz w:val="20"/>
          <w:szCs w:val="20"/>
        </w:rPr>
        <w:t>3.</w:t>
      </w:r>
      <w:r w:rsidRPr="0085396A">
        <w:rPr>
          <w:rFonts w:ascii="Times New Roman" w:eastAsia="Times New Roman" w:hAnsi="Times New Roman"/>
          <w:sz w:val="20"/>
          <w:szCs w:val="20"/>
        </w:rPr>
        <w:tab/>
        <w:t>E-mail address:</w:t>
      </w:r>
    </w:p>
    <w:p w:rsidR="001A4F89" w:rsidRPr="0085396A" w:rsidP="001A4F89">
      <w:pPr>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II.</w:t>
      </w:r>
      <w:r w:rsidRPr="0085396A">
        <w:rPr>
          <w:rFonts w:ascii="Times New Roman" w:eastAsia="Times New Roman" w:hAnsi="Times New Roman"/>
          <w:b/>
          <w:bCs/>
          <w:sz w:val="20"/>
          <w:szCs w:val="20"/>
        </w:rPr>
        <w:tab/>
        <w:t>BUDGET</w:t>
      </w:r>
      <w:r w:rsidRPr="0085396A">
        <w:rPr>
          <w:rFonts w:ascii="Times New Roman" w:eastAsia="Times New Roman" w:hAnsi="Times New Roman"/>
          <w:b/>
          <w:bCs/>
          <w:sz w:val="20"/>
          <w:szCs w:val="20"/>
        </w:rPr>
        <w:tab/>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1.</w:t>
      </w:r>
      <w:r w:rsidRPr="0085396A">
        <w:rPr>
          <w:rFonts w:ascii="Times New Roman" w:eastAsia="Times New Roman" w:hAnsi="Times New Roman"/>
          <w:sz w:val="20"/>
          <w:szCs w:val="20"/>
        </w:rPr>
        <w:tab/>
        <w:t>MCHB Grant Award</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1, Form 2)</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2.</w:t>
      </w:r>
      <w:r w:rsidRPr="0085396A">
        <w:rPr>
          <w:rFonts w:ascii="Times New Roman" w:eastAsia="Times New Roman" w:hAnsi="Times New Roman"/>
          <w:sz w:val="20"/>
          <w:szCs w:val="20"/>
        </w:rPr>
        <w:tab/>
        <w:t>Unobligated Balance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(Line 2,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3.</w:t>
      </w:r>
      <w:r w:rsidRPr="0085396A">
        <w:rPr>
          <w:rFonts w:ascii="Times New Roman" w:eastAsia="Times New Roman" w:hAnsi="Times New Roman"/>
          <w:sz w:val="20"/>
          <w:szCs w:val="20"/>
        </w:rPr>
        <w:tab/>
        <w:t>Matching Funds (if applicable)</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3,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4.</w:t>
      </w:r>
      <w:r w:rsidRPr="0085396A">
        <w:rPr>
          <w:rFonts w:ascii="Times New Roman" w:eastAsia="Times New Roman" w:hAnsi="Times New Roman"/>
          <w:sz w:val="20"/>
          <w:szCs w:val="20"/>
        </w:rPr>
        <w:tab/>
        <w:t>Other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4, Form 2)</w:t>
      </w:r>
    </w:p>
    <w:p w:rsidR="001A4F89" w:rsidRPr="0085396A" w:rsidP="001A4F89">
      <w:pPr>
        <w:tabs>
          <w:tab w:val="left" w:pos="-360"/>
          <w:tab w:val="left" w:pos="0"/>
          <w:tab w:val="left" w:pos="720"/>
          <w:tab w:val="left" w:pos="1080"/>
          <w:tab w:val="left" w:pos="1440"/>
          <w:tab w:val="left" w:pos="2160"/>
          <w:tab w:val="num" w:pos="25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Total Project Funds</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$_____________</w:t>
      </w:r>
    </w:p>
    <w:p w:rsidR="001A4F89" w:rsidRPr="0085396A" w:rsidP="001A4F89">
      <w:pPr>
        <w:tabs>
          <w:tab w:val="left" w:pos="-360"/>
          <w:tab w:val="left" w:pos="0"/>
          <w:tab w:val="left" w:pos="720"/>
          <w:tab w:val="left" w:pos="108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(Line 5, Form 2)</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III.</w:t>
      </w:r>
      <w:r w:rsidRPr="0085396A">
        <w:rPr>
          <w:rFonts w:ascii="Times New Roman" w:eastAsia="Times New Roman" w:hAnsi="Times New Roman"/>
          <w:b/>
          <w:bCs/>
          <w:sz w:val="20"/>
          <w:szCs w:val="24"/>
        </w:rPr>
        <w:tab/>
        <w:t>TYPE(S) OF SERVICE PROVIDED (Choose all that apply)</w:t>
      </w:r>
    </w:p>
    <w:p w:rsidR="001A4F89" w:rsidRPr="0085396A" w:rsidP="001A4F89">
      <w:pPr>
        <w:tabs>
          <w:tab w:val="left" w:pos="-360"/>
          <w:tab w:val="left" w:pos="0"/>
          <w:tab w:val="left" w:pos="720"/>
          <w:tab w:val="left" w:pos="108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 </w:t>
      </w: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 xml:space="preserve">Direct Services </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Enabling Services</w:t>
      </w:r>
    </w:p>
    <w:p w:rsidR="001A4F89" w:rsidRPr="0085396A" w:rsidP="001A4F89">
      <w:pPr>
        <w:tabs>
          <w:tab w:val="left" w:pos="108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ab/>
        <w:t>Public Health Services and Systems</w:t>
      </w:r>
    </w:p>
    <w:p w:rsidR="001A4F89" w:rsidRPr="0085396A" w:rsidP="001A4F89">
      <w:pPr>
        <w:tabs>
          <w:tab w:val="left" w:pos="1080"/>
        </w:tabs>
        <w:spacing w:after="0" w:line="240" w:lineRule="auto"/>
        <w:rPr>
          <w:rFonts w:ascii="Times New Roman" w:eastAsia="Times New Roman" w:hAnsi="Times New Roman"/>
          <w:sz w:val="20"/>
          <w:szCs w:val="20"/>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DOMAIN SERVICES ARE PROVIDED TO</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Maternal/ Women’s’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Perinatal/ Infant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Children with Special Health Care Needs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Adolescent Health</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Life Course/ All Population Domains</w:t>
      </w:r>
    </w:p>
    <w:p w:rsidR="001A4F89" w:rsidRPr="0085396A" w:rsidP="001A4F89">
      <w:pPr>
        <w:keepNext/>
        <w:widowControl w:val="0"/>
        <w:tabs>
          <w:tab w:val="left" w:pos="-1440"/>
        </w:tabs>
        <w:autoSpaceDE w:val="0"/>
        <w:autoSpaceDN w:val="0"/>
        <w:adjustRightInd w:val="0"/>
        <w:spacing w:after="0" w:line="240" w:lineRule="auto"/>
        <w:ind w:left="720"/>
        <w:rPr>
          <w:rFonts w:ascii="Times New Roman" w:eastAsia="Times New Roman" w:hAnsi="Times New Roman"/>
          <w:b/>
          <w:bCs/>
          <w:sz w:val="20"/>
          <w:szCs w:val="24"/>
        </w:rPr>
      </w:pPr>
      <w:r w:rsidRPr="0085396A">
        <w:rPr>
          <w:rFonts w:ascii="Times New Roman" w:eastAsia="Times New Roman" w:hAnsi="Times New Roman"/>
          <w:sz w:val="20"/>
          <w:szCs w:val="20"/>
        </w:rPr>
        <w:t>[  ]</w:t>
      </w:r>
      <w:r w:rsidRPr="0085396A">
        <w:rPr>
          <w:rFonts w:ascii="Times New Roman" w:eastAsia="Times New Roman" w:hAnsi="Times New Roman"/>
          <w:sz w:val="20"/>
          <w:szCs w:val="20"/>
        </w:rPr>
        <w:t xml:space="preserve"> </w:t>
      </w:r>
      <w:r w:rsidRPr="0085396A">
        <w:rPr>
          <w:rFonts w:ascii="Times New Roman" w:eastAsia="Times New Roman" w:hAnsi="Times New Roman"/>
          <w:b/>
          <w:bCs/>
          <w:sz w:val="20"/>
          <w:szCs w:val="24"/>
        </w:rPr>
        <w:t>Local/ State/ National Capacity Building</w:t>
      </w:r>
    </w:p>
    <w:p w:rsidR="001A4F89" w:rsidRPr="0085396A" w:rsidP="001A4F89">
      <w:pPr>
        <w:keepNext/>
        <w:widowControl w:val="0"/>
        <w:tabs>
          <w:tab w:val="left" w:pos="-1440"/>
        </w:tabs>
        <w:autoSpaceDE w:val="0"/>
        <w:autoSpaceDN w:val="0"/>
        <w:adjustRightInd w:val="0"/>
        <w:spacing w:after="0" w:line="240" w:lineRule="auto"/>
        <w:rPr>
          <w:rFonts w:ascii="Times New Roman" w:eastAsia="Times New Roman" w:hAnsi="Times New Roman"/>
          <w:b/>
          <w:bCs/>
          <w:sz w:val="20"/>
          <w:szCs w:val="24"/>
        </w:rPr>
      </w:pPr>
    </w:p>
    <w:p w:rsidR="001A4F89" w:rsidRPr="0085396A" w:rsidP="001A4F89">
      <w:pPr>
        <w:keepNext/>
        <w:widowControl w:val="0"/>
        <w:numPr>
          <w:ilvl w:val="0"/>
          <w:numId w:val="1"/>
        </w:numPr>
        <w:tabs>
          <w:tab w:val="left" w:pos="-1440"/>
        </w:tabs>
        <w:autoSpaceDE w:val="0"/>
        <w:autoSpaceDN w:val="0"/>
        <w:adjustRightInd w:val="0"/>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PROJECT DESCRIPTION OR EXPERIENCE TO DATE</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hanging="360"/>
        <w:rPr>
          <w:rFonts w:ascii="Times New Roman" w:eastAsia="Times New Roman" w:hAnsi="Times New Roman"/>
          <w:sz w:val="20"/>
          <w:szCs w:val="20"/>
        </w:rPr>
      </w:pPr>
      <w:r w:rsidRPr="0085396A">
        <w:rPr>
          <w:rFonts w:ascii="Times New Roman" w:eastAsia="Times New Roman" w:hAnsi="Times New Roman"/>
          <w:sz w:val="20"/>
          <w:szCs w:val="20"/>
        </w:rPr>
        <w:tab/>
        <w:t>A.</w:t>
      </w:r>
      <w:r w:rsidRPr="0085396A">
        <w:rPr>
          <w:rFonts w:ascii="Times New Roman" w:eastAsia="Times New Roman" w:hAnsi="Times New Roman"/>
          <w:sz w:val="20"/>
          <w:szCs w:val="20"/>
        </w:rPr>
        <w:tab/>
        <w:t>Project Description</w:t>
      </w:r>
    </w:p>
    <w:p w:rsidR="001A4F89" w:rsidRPr="00D8318B" w:rsidP="001A4F89">
      <w:pPr>
        <w:numPr>
          <w:ilvl w:val="0"/>
          <w:numId w:val="2"/>
        </w:numPr>
        <w:tabs>
          <w:tab w:val="left" w:pos="-360"/>
          <w:tab w:val="left" w:pos="0"/>
          <w:tab w:val="left" w:pos="720"/>
          <w:tab w:val="num" w:pos="144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Problem (in 50 words, maximum):</w:t>
      </w:r>
      <w:r>
        <w:rPr>
          <w:rFonts w:ascii="Times New Roman" w:eastAsia="Times New Roman" w:hAnsi="Times New Roman"/>
          <w:sz w:val="20"/>
          <w:szCs w:val="20"/>
        </w:rPr>
        <w:br w:type="page"/>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Aims and Key Activities: (List up to 5 major aims and key related activities for the project. These should reflect the aims from the FOA, also these will be used for Grant Impact measurement at the end of your grant period</w:t>
      </w:r>
      <w:r>
        <w:rPr>
          <w:rFonts w:ascii="Times New Roman" w:eastAsia="Times New Roman" w:hAnsi="Times New Roman"/>
          <w:sz w:val="20"/>
          <w:szCs w:val="20"/>
        </w:rPr>
        <w:t>.</w:t>
      </w:r>
      <w:r w:rsidRPr="0085396A">
        <w:rPr>
          <w:rFonts w:ascii="Times New Roman" w:eastAsia="Times New Roman" w:hAnsi="Times New Roman"/>
          <w:sz w:val="20"/>
          <w:szCs w:val="20"/>
        </w:rPr>
        <w:t>)</w:t>
      </w:r>
    </w:p>
    <w:p w:rsidR="001A4F89" w:rsidRPr="0085396A" w:rsidP="001A4F89">
      <w:p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before="120"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ab/>
      </w:r>
      <w:r w:rsidRPr="0085396A">
        <w:rPr>
          <w:rFonts w:ascii="Times New Roman" w:eastAsia="Times New Roman" w:hAnsi="Times New Roman"/>
          <w:sz w:val="20"/>
          <w:szCs w:val="20"/>
        </w:rPr>
        <w:tab/>
        <w:t>Aim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2:</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3:</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4:</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2:</w:t>
      </w:r>
    </w:p>
    <w:p w:rsidR="001A4F89" w:rsidRPr="0085396A" w:rsidP="001A4F89">
      <w:pPr>
        <w:tabs>
          <w:tab w:val="left" w:pos="-360"/>
          <w:tab w:val="left" w:pos="288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Aim 5:</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Related Activity 1:</w:t>
      </w:r>
    </w:p>
    <w:p w:rsidR="001A4F89" w:rsidRPr="0085396A" w:rsidP="001A4F89">
      <w:pPr>
        <w:tabs>
          <w:tab w:val="left" w:pos="-360"/>
          <w:tab w:val="left" w:pos="3600"/>
        </w:tabs>
        <w:spacing w:before="12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t xml:space="preserve">Related Activity </w:t>
      </w:r>
      <w:r>
        <w:rPr>
          <w:rFonts w:ascii="Times New Roman" w:eastAsia="Times New Roman" w:hAnsi="Times New Roman"/>
          <w:sz w:val="20"/>
          <w:szCs w:val="20"/>
        </w:rPr>
        <w:t>2:</w:t>
      </w:r>
    </w:p>
    <w:p w:rsidR="001A4F89" w:rsidRPr="0085396A" w:rsidP="001A4F89">
      <w:pPr>
        <w:numPr>
          <w:ilvl w:val="0"/>
          <w:numId w:val="2"/>
        </w:numPr>
        <w:tabs>
          <w:tab w:val="left" w:pos="-360"/>
          <w:tab w:val="left" w:pos="0"/>
          <w:tab w:val="left" w:pos="720"/>
          <w:tab w:val="left" w:pos="2880"/>
          <w:tab w:val="left" w:pos="3600"/>
          <w:tab w:val="left" w:pos="4320"/>
          <w:tab w:val="left" w:pos="5040"/>
          <w:tab w:val="left" w:pos="7110"/>
          <w:tab w:val="left" w:pos="7920"/>
          <w:tab w:val="left" w:pos="8640"/>
          <w:tab w:val="left" w:pos="9180"/>
          <w:tab w:val="left" w:pos="10080"/>
          <w:tab w:val="left" w:pos="10800"/>
          <w:tab w:val="left" w:pos="11520"/>
          <w:tab w:val="left" w:pos="12240"/>
          <w:tab w:val="left" w:pos="12960"/>
          <w:tab w:val="left" w:pos="13680"/>
          <w:tab w:val="left" w:pos="14400"/>
        </w:tabs>
        <w:spacing w:before="600"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Specify the primary </w:t>
      </w:r>
      <w:r w:rsidRPr="0085396A">
        <w:rPr>
          <w:rFonts w:ascii="Times New Roman" w:eastAsia="Times New Roman" w:hAnsi="Times New Roman"/>
          <w:i/>
          <w:iCs/>
          <w:sz w:val="20"/>
          <w:szCs w:val="20"/>
        </w:rPr>
        <w:t>Healthy People 2020</w:t>
      </w:r>
      <w:r w:rsidRPr="0085396A">
        <w:rPr>
          <w:rFonts w:ascii="Times New Roman" w:eastAsia="Times New Roman" w:hAnsi="Times New Roman"/>
          <w:sz w:val="20"/>
          <w:szCs w:val="20"/>
        </w:rPr>
        <w:t xml:space="preserve"> objectives(s) (up to three) which this project addresses:</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a.</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b.</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r w:rsidRPr="0085396A">
        <w:rPr>
          <w:rFonts w:ascii="Times New Roman" w:eastAsia="Times New Roman" w:hAnsi="Times New Roman"/>
          <w:sz w:val="20"/>
          <w:szCs w:val="20"/>
        </w:rPr>
        <w:t>c.</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160"/>
        <w:rPr>
          <w:rFonts w:ascii="Times New Roman" w:eastAsia="Times New Roman" w:hAnsi="Times New Roman"/>
          <w:sz w:val="20"/>
          <w:szCs w:val="20"/>
        </w:rPr>
      </w:pPr>
    </w:p>
    <w:p w:rsidR="001A4F89" w:rsidRPr="0085396A" w:rsidP="001A4F89">
      <w:pPr>
        <w:tabs>
          <w:tab w:val="left" w:pos="-360"/>
          <w:tab w:val="left" w:pos="1440"/>
        </w:tabs>
        <w:spacing w:after="0" w:line="240" w:lineRule="auto"/>
        <w:ind w:left="2160" w:hanging="2160"/>
        <w:rPr>
          <w:rFonts w:ascii="Times New Roman" w:eastAsia="Times New Roman" w:hAnsi="Times New Roman"/>
          <w:sz w:val="20"/>
          <w:szCs w:val="20"/>
        </w:rPr>
      </w:pPr>
      <w:r w:rsidRPr="0085396A">
        <w:rPr>
          <w:rFonts w:ascii="Times New Roman" w:eastAsia="Times New Roman" w:hAnsi="Times New Roman"/>
          <w:sz w:val="20"/>
          <w:szCs w:val="20"/>
        </w:rPr>
        <w:tab/>
        <w:t>5.</w:t>
      </w:r>
      <w:r w:rsidRPr="0085396A">
        <w:rPr>
          <w:rFonts w:ascii="Times New Roman" w:eastAsia="Times New Roman" w:hAnsi="Times New Roman"/>
          <w:sz w:val="20"/>
          <w:szCs w:val="20"/>
        </w:rPr>
        <w:tab/>
        <w:t>Coordination (List the State, local health agencies or other organizations involved in the project and their roles)</w:t>
      </w:r>
    </w:p>
    <w:p w:rsidR="001A4F89" w:rsidRPr="0085396A"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6.</w:t>
      </w:r>
      <w:r w:rsidRPr="0085396A">
        <w:rPr>
          <w:rFonts w:ascii="Times New Roman" w:eastAsia="Times New Roman" w:hAnsi="Times New Roman"/>
          <w:sz w:val="20"/>
          <w:szCs w:val="20"/>
        </w:rPr>
        <w:tab/>
        <w:t xml:space="preserve">Evaluation (briefly describe the methods which will be used to determine whether process and outcome objectives are met, be sure to tie to evaluation from FOA.) </w:t>
      </w:r>
    </w:p>
    <w:p w:rsidR="001A4F89" w:rsidP="001A4F89">
      <w:pPr>
        <w:spacing w:after="0" w:line="240" w:lineRule="auto"/>
        <w:ind w:left="2160" w:hanging="720"/>
        <w:rPr>
          <w:rFonts w:ascii="Times New Roman" w:eastAsia="Times New Roman" w:hAnsi="Times New Roman"/>
          <w:sz w:val="20"/>
          <w:szCs w:val="20"/>
        </w:rPr>
      </w:pPr>
      <w:r w:rsidRPr="0085396A">
        <w:rPr>
          <w:rFonts w:ascii="Times New Roman" w:eastAsia="Times New Roman" w:hAnsi="Times New Roman"/>
          <w:sz w:val="20"/>
          <w:szCs w:val="20"/>
        </w:rPr>
        <w:t>7.</w:t>
      </w:r>
      <w:r w:rsidRPr="0085396A">
        <w:rPr>
          <w:rFonts w:ascii="Times New Roman" w:eastAsia="Times New Roman" w:hAnsi="Times New Roman"/>
          <w:sz w:val="20"/>
          <w:szCs w:val="20"/>
        </w:rPr>
        <w:tab/>
        <w:t>Quality Improvement Activities</w:t>
      </w:r>
    </w:p>
    <w:p w:rsidR="001A4F89" w:rsidP="001A4F89">
      <w:pPr>
        <w:spacing w:after="0" w:line="240" w:lineRule="auto"/>
        <w:ind w:left="2160" w:hanging="720"/>
        <w:rPr>
          <w:rFonts w:ascii="Times New Roman" w:eastAsia="Times New Roman" w:hAnsi="Times New Roman"/>
          <w:sz w:val="20"/>
          <w:szCs w:val="20"/>
        </w:rPr>
      </w:pPr>
    </w:p>
    <w:p w:rsidR="001A4F89" w:rsidP="001A4F89">
      <w:pPr>
        <w:spacing w:after="0" w:line="240" w:lineRule="auto"/>
        <w:ind w:left="1440" w:hanging="720"/>
        <w:rPr>
          <w:rFonts w:ascii="Times New Roman" w:eastAsia="Times New Roman" w:hAnsi="Times New Roman"/>
          <w:sz w:val="20"/>
          <w:szCs w:val="24"/>
        </w:rPr>
      </w:pPr>
      <w:r>
        <w:rPr>
          <w:rFonts w:ascii="Times New Roman" w:eastAsia="Times New Roman" w:hAnsi="Times New Roman"/>
          <w:sz w:val="20"/>
          <w:szCs w:val="20"/>
        </w:rPr>
        <w:t>B.</w:t>
      </w:r>
      <w:r>
        <w:rPr>
          <w:rFonts w:ascii="Times New Roman" w:eastAsia="Times New Roman" w:hAnsi="Times New Roman"/>
          <w:sz w:val="20"/>
          <w:szCs w:val="20"/>
        </w:rPr>
        <w:tab/>
      </w:r>
      <w:r w:rsidRPr="0085396A">
        <w:rPr>
          <w:rFonts w:ascii="Times New Roman" w:eastAsia="Times New Roman" w:hAnsi="Times New Roman"/>
          <w:sz w:val="20"/>
          <w:szCs w:val="24"/>
        </w:rPr>
        <w:t>Continuing Grants ONLY</w:t>
      </w:r>
    </w:p>
    <w:p w:rsidR="001A4F89" w:rsidP="001A4F89">
      <w:pPr>
        <w:spacing w:after="0" w:line="240" w:lineRule="auto"/>
        <w:ind w:left="1440" w:hanging="720"/>
        <w:rPr>
          <w:rFonts w:ascii="Times New Roman" w:eastAsia="Times New Roman" w:hAnsi="Times New Roman"/>
          <w:sz w:val="20"/>
          <w:szCs w:val="24"/>
        </w:rPr>
      </w:pP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sidRPr="009F1457">
        <w:rPr>
          <w:rFonts w:ascii="Times New Roman" w:hAnsi="Times New Roman"/>
          <w:sz w:val="20"/>
          <w:szCs w:val="24"/>
        </w:rPr>
        <w:t>Experience to Date (For continuing projects ONLY):</w:t>
      </w:r>
    </w:p>
    <w:p w:rsidR="001A4F89" w:rsidP="001A4F89">
      <w:pPr>
        <w:pStyle w:val="ListParagraph"/>
        <w:numPr>
          <w:ilvl w:val="0"/>
          <w:numId w:val="3"/>
        </w:numPr>
        <w:tabs>
          <w:tab w:val="clear" w:pos="1800"/>
          <w:tab w:val="num" w:pos="2160"/>
        </w:tabs>
        <w:spacing w:after="0"/>
        <w:ind w:left="1440" w:firstLine="0"/>
        <w:rPr>
          <w:rFonts w:ascii="Times New Roman" w:hAnsi="Times New Roman"/>
          <w:sz w:val="20"/>
          <w:szCs w:val="24"/>
        </w:rPr>
      </w:pPr>
      <w:r>
        <w:rPr>
          <w:rFonts w:ascii="Times New Roman" w:hAnsi="Times New Roman"/>
          <w:sz w:val="20"/>
          <w:szCs w:val="24"/>
        </w:rPr>
        <w:t>Website URL and annual number of hits</w:t>
      </w:r>
    </w:p>
    <w:p w:rsidR="001A4F89"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web hits</w:t>
      </w:r>
    </w:p>
    <w:p w:rsidR="001A4F89" w:rsidRPr="009F1457" w:rsidP="001A4F89">
      <w:pPr>
        <w:pStyle w:val="ListParagraph"/>
        <w:numPr>
          <w:ilvl w:val="1"/>
          <w:numId w:val="3"/>
        </w:numPr>
        <w:spacing w:after="0"/>
        <w:rPr>
          <w:rFonts w:ascii="Times New Roman" w:hAnsi="Times New Roman"/>
          <w:sz w:val="20"/>
          <w:szCs w:val="24"/>
        </w:rPr>
      </w:pPr>
      <w:r>
        <w:rPr>
          <w:rFonts w:ascii="Times New Roman" w:hAnsi="Times New Roman"/>
          <w:sz w:val="20"/>
          <w:szCs w:val="24"/>
        </w:rPr>
        <w:t>__________ Number of unique visitors</w:t>
      </w:r>
    </w:p>
    <w:p w:rsidR="001A4F89" w:rsidP="001A4F89">
      <w:pPr>
        <w:spacing w:after="0"/>
        <w:ind w:left="2610"/>
        <w:rPr>
          <w:rFonts w:ascii="Times New Roman" w:hAnsi="Times New Roman"/>
          <w:sz w:val="20"/>
          <w:szCs w:val="24"/>
        </w:rPr>
      </w:pPr>
    </w:p>
    <w:p w:rsidR="001A4F89" w:rsidRPr="009F1457" w:rsidP="001A4F89">
      <w:pPr>
        <w:pStyle w:val="ListParagraph"/>
        <w:numPr>
          <w:ilvl w:val="0"/>
          <w:numId w:val="1"/>
        </w:numPr>
        <w:rPr>
          <w:rFonts w:ascii="Times New Roman" w:hAnsi="Times New Roman" w:cs="Times New Roman"/>
          <w:b/>
          <w:sz w:val="20"/>
        </w:rPr>
      </w:pPr>
      <w:r w:rsidRPr="009F1457">
        <w:rPr>
          <w:rFonts w:ascii="Times New Roman" w:hAnsi="Times New Roman" w:cs="Times New Roman"/>
          <w:b/>
          <w:sz w:val="20"/>
        </w:rPr>
        <w:t>KEY WORDS</w:t>
      </w:r>
      <w:r>
        <w:rPr>
          <w:rFonts w:ascii="Times New Roman" w:hAnsi="Times New Roman" w:cs="Times New Roman"/>
          <w:b/>
          <w:sz w:val="20"/>
        </w:rPr>
        <w:br/>
      </w:r>
    </w:p>
    <w:p w:rsidR="001A4F89" w:rsidRPr="0015452E" w:rsidP="001A4F89">
      <w:pPr>
        <w:pStyle w:val="ListParagraph"/>
        <w:numPr>
          <w:ilvl w:val="0"/>
          <w:numId w:val="1"/>
        </w:numPr>
        <w:spacing w:after="0"/>
        <w:rPr>
          <w:rFonts w:ascii="Times New Roman" w:hAnsi="Times New Roman"/>
          <w:b/>
          <w:sz w:val="20"/>
          <w:szCs w:val="24"/>
        </w:rPr>
      </w:pPr>
      <w:r w:rsidRPr="000168D9">
        <w:rPr>
          <w:rFonts w:ascii="Times New Roman" w:hAnsi="Times New Roman" w:cs="Times New Roman"/>
          <w:b/>
          <w:sz w:val="20"/>
        </w:rPr>
        <w:t>ANNOTATION</w:t>
      </w:r>
      <w:r w:rsidRPr="000168D9">
        <w:rPr>
          <w:rFonts w:ascii="Times New Roman" w:hAnsi="Times New Roman"/>
          <w:b/>
          <w:sz w:val="20"/>
          <w:szCs w:val="24"/>
        </w:rPr>
        <w:br/>
      </w:r>
      <w:r w:rsidRPr="000168D9">
        <w:rPr>
          <w:rFonts w:ascii="Times New Roman" w:hAnsi="Times New Roman"/>
          <w:b/>
          <w:sz w:val="20"/>
          <w:szCs w:val="24"/>
        </w:rPr>
        <w:br/>
      </w:r>
    </w:p>
    <w:p w:rsidR="001A4F89" w:rsidP="001A4F89">
      <w:pPr>
        <w:pStyle w:val="ListParagraph"/>
        <w:spacing w:after="0"/>
        <w:ind w:left="810"/>
        <w:jc w:val="center"/>
        <w:rPr>
          <w:rFonts w:ascii="Times New Roman" w:hAnsi="Times New Roman"/>
          <w:b/>
          <w:bCs/>
        </w:rPr>
      </w:pPr>
      <w:r>
        <w:rPr>
          <w:rFonts w:ascii="Times New Roman" w:hAnsi="Times New Roman"/>
          <w:b/>
          <w:bCs/>
        </w:rPr>
        <w:br w:type="page"/>
      </w:r>
    </w:p>
    <w:p w:rsidR="001A4F89" w:rsidRPr="000168D9" w:rsidP="001A4F89">
      <w:pPr>
        <w:pStyle w:val="ListParagraph"/>
        <w:spacing w:after="0"/>
        <w:ind w:left="810"/>
        <w:jc w:val="center"/>
        <w:rPr>
          <w:rFonts w:ascii="Times New Roman" w:hAnsi="Times New Roman"/>
          <w:b/>
          <w:sz w:val="20"/>
          <w:szCs w:val="24"/>
        </w:rPr>
      </w:pPr>
      <w:r w:rsidRPr="000168D9">
        <w:rPr>
          <w:rFonts w:ascii="Times New Roman" w:hAnsi="Times New Roman"/>
          <w:b/>
          <w:bCs/>
        </w:rPr>
        <w:t>INSTRUCTIONS FOR THE COMPLETION OF FORM 6</w:t>
      </w:r>
    </w:p>
    <w:p w:rsidR="001A4F89" w:rsidRPr="0085396A" w:rsidP="001A4F89">
      <w:pPr>
        <w:keepNext/>
        <w:tabs>
          <w:tab w:val="center" w:pos="4680"/>
        </w:tabs>
        <w:spacing w:after="0" w:line="240" w:lineRule="auto"/>
        <w:jc w:val="center"/>
        <w:rPr>
          <w:rFonts w:ascii="Times New Roman" w:eastAsia="Times New Roman" w:hAnsi="Times New Roman"/>
          <w:b/>
          <w:bCs/>
        </w:rPr>
      </w:pPr>
      <w:r w:rsidRPr="0085396A">
        <w:rPr>
          <w:rFonts w:ascii="Times New Roman" w:eastAsia="Times New Roman" w:hAnsi="Times New Roman"/>
          <w:b/>
          <w:bCs/>
        </w:rPr>
        <w:t>PROJECT ABSTRACT</w:t>
      </w:r>
    </w:p>
    <w:p w:rsidR="001A4F89" w:rsidRPr="0085396A" w:rsidP="001A4F89">
      <w:pPr>
        <w:spacing w:after="0" w:line="240" w:lineRule="auto"/>
        <w:rPr>
          <w:rFonts w:ascii="Times New Roman" w:eastAsia="Times New Roman" w:hAnsi="Times New Roman"/>
          <w:sz w:val="20"/>
          <w:szCs w:val="20"/>
        </w:rPr>
      </w:pP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NOTE:</w:t>
      </w:r>
      <w:r w:rsidRPr="0085396A">
        <w:rPr>
          <w:rFonts w:ascii="Times New Roman" w:eastAsia="Times New Roman" w:hAnsi="Times New Roman"/>
          <w:sz w:val="20"/>
          <w:szCs w:val="20"/>
        </w:rPr>
        <w:t xml:space="preserve">  All information provided should fit into the space provided in the form.  The completed form should be no more than 3 pages in length.  Where information has previously been entered in forms 1 through 5, the information will automatically be transferred electronically to the appropriate place on this form.</w:t>
      </w:r>
    </w:p>
    <w:p w:rsidR="001A4F89" w:rsidRPr="0085396A" w:rsidP="001A4F89">
      <w:pPr>
        <w:spacing w:after="0" w:line="240" w:lineRule="auto"/>
        <w:rPr>
          <w:rFonts w:ascii="Times New Roman" w:eastAsia="Times New Roman" w:hAnsi="Times New Roman"/>
          <w:b/>
          <w:bCs/>
          <w:sz w:val="20"/>
          <w:szCs w:val="20"/>
        </w:rPr>
      </w:pPr>
    </w:p>
    <w:p w:rsidR="001A4F89" w:rsidRPr="0085396A" w:rsidP="001A4F89">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 – Project Identifier Information</w:t>
      </w:r>
    </w:p>
    <w:p w:rsidR="001A4F89" w:rsidRPr="0085396A" w:rsidP="001A4F89">
      <w:pPr>
        <w:spacing w:after="0" w:line="240" w:lineRule="auto"/>
        <w:ind w:left="720" w:hanging="720"/>
        <w:rPr>
          <w:rFonts w:ascii="Times New Roman" w:eastAsia="Times New Roman" w:hAnsi="Times New Roman"/>
          <w:sz w:val="20"/>
          <w:szCs w:val="20"/>
        </w:rPr>
      </w:pPr>
      <w:r w:rsidRPr="0085396A">
        <w:rPr>
          <w:rFonts w:ascii="Times New Roman" w:eastAsia="Times New Roman" w:hAnsi="Times New Roman"/>
          <w:b/>
          <w:bCs/>
          <w:sz w:val="20"/>
          <w:szCs w:val="20"/>
        </w:rPr>
        <w:tab/>
      </w:r>
      <w:r w:rsidRPr="0085396A">
        <w:rPr>
          <w:rFonts w:ascii="Times New Roman" w:eastAsia="Times New Roman" w:hAnsi="Times New Roman"/>
          <w:sz w:val="20"/>
          <w:szCs w:val="20"/>
        </w:rPr>
        <w:t>Project Title:</w:t>
      </w:r>
      <w:r w:rsidRPr="0085396A">
        <w:rPr>
          <w:rFonts w:ascii="Times New Roman" w:eastAsia="Times New Roman" w:hAnsi="Times New Roman"/>
          <w:sz w:val="20"/>
          <w:szCs w:val="20"/>
        </w:rPr>
        <w:tab/>
        <w:t>Displays the title for the project.</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Project Number:</w:t>
      </w:r>
      <w:r w:rsidRPr="0085396A">
        <w:rPr>
          <w:rFonts w:ascii="Times New Roman" w:eastAsia="Times New Roman" w:hAnsi="Times New Roman"/>
          <w:sz w:val="20"/>
          <w:szCs w:val="20"/>
        </w:rPr>
        <w:tab/>
        <w:t>Displays the number assigned to the project (e.g., the grant number)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r w:rsidRPr="0085396A">
        <w:rPr>
          <w:rFonts w:ascii="Times New Roman" w:eastAsia="Times New Roman" w:hAnsi="Times New Roman"/>
          <w:sz w:val="20"/>
          <w:szCs w:val="20"/>
        </w:rPr>
        <w:tab/>
        <w:t>E-mail address:</w:t>
      </w:r>
      <w:r w:rsidRPr="0085396A">
        <w:rPr>
          <w:rFonts w:ascii="Times New Roman" w:eastAsia="Times New Roman" w:hAnsi="Times New Roman"/>
          <w:sz w:val="20"/>
          <w:szCs w:val="20"/>
        </w:rPr>
        <w:tab/>
        <w:t>Displays the electronic mail address of the project director</w:t>
      </w:r>
    </w:p>
    <w:p w:rsidR="001A4F89" w:rsidRPr="0085396A" w:rsidP="001A4F89">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b/>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II – Budget - </w:t>
      </w:r>
      <w:r w:rsidRPr="0085396A">
        <w:rPr>
          <w:rFonts w:ascii="Times New Roman" w:eastAsia="Times New Roman" w:hAnsi="Times New Roman"/>
          <w:sz w:val="20"/>
          <w:szCs w:val="20"/>
        </w:rPr>
        <w:t>These figures will be transferred from Form 1, Lines 1 through 5.</w:t>
      </w:r>
      <w:r w:rsidRPr="0085396A">
        <w:rPr>
          <w:rFonts w:ascii="Times New Roman" w:eastAsia="Times New Roman" w:hAnsi="Times New Roman"/>
          <w:b/>
          <w:bCs/>
          <w:sz w:val="20"/>
          <w:szCs w:val="20"/>
        </w:rPr>
        <w:t xml:space="preserve">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III - Types of Services</w:t>
      </w:r>
    </w:p>
    <w:p w:rsidR="001A4F89" w:rsidRPr="0085396A" w:rsidP="001A4F89">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 xml:space="preserve">Indicate which type(s) of services your project provides, checking all that apply. </w:t>
      </w:r>
    </w:p>
    <w:p w:rsidR="001A4F89" w:rsidRPr="0085396A" w:rsidP="001A4F89">
      <w:pPr>
        <w:spacing w:after="0" w:line="240" w:lineRule="auto"/>
        <w:rPr>
          <w:rFonts w:ascii="Times New Roman" w:eastAsia="Times New Roman" w:hAnsi="Times New Roman"/>
          <w:sz w:val="20"/>
          <w:szCs w:val="20"/>
        </w:rPr>
      </w:pPr>
    </w:p>
    <w:p w:rsidR="001A4F89" w:rsidRPr="0085396A" w:rsidP="001A4F89">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IV – Program Description OR Current Status (DO NOT EXCEED THE SPACE PROVIDED)</w:t>
      </w:r>
    </w:p>
    <w:p w:rsidR="001A4F89" w:rsidRPr="0085396A" w:rsidP="001A4F89">
      <w:pPr>
        <w:spacing w:after="0" w:line="240" w:lineRule="auto"/>
        <w:ind w:left="270"/>
        <w:rPr>
          <w:rFonts w:ascii="Times New Roman" w:eastAsia="Times New Roman" w:hAnsi="Times New Roman"/>
          <w:sz w:val="20"/>
          <w:szCs w:val="20"/>
        </w:rPr>
      </w:pPr>
      <w:r w:rsidRPr="0085396A">
        <w:rPr>
          <w:rFonts w:ascii="Times New Roman" w:eastAsia="Times New Roman" w:hAnsi="Times New Roman"/>
          <w:sz w:val="20"/>
          <w:szCs w:val="20"/>
        </w:rPr>
        <w:t>A.</w:t>
      </w:r>
      <w:r w:rsidRPr="0085396A">
        <w:rPr>
          <w:rFonts w:ascii="Times New Roman" w:eastAsia="Times New Roman" w:hAnsi="Times New Roman"/>
          <w:sz w:val="20"/>
          <w:szCs w:val="20"/>
        </w:rPr>
        <w:tab/>
        <w:t>New Projects only are to complete the following items: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A brief description of the project and the problem it addresses, such as preventive and primary care services for pregnant women, mothers, and infants; preventive and primary care services for children; and services for Children with Special Health Care Needs.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Provide up to 5 aims of the project, in priority order. Examples are: To reduce the barriers to the delivery of care for pregnant women, to reduce the infant mortality rate for minorities and “services or system development for children with special healthcare needs.”</w:t>
      </w:r>
      <w:r w:rsidRPr="004853F7">
        <w:rPr>
          <w:rFonts w:ascii="WP TypographicSymbols" w:eastAsia="Times New Roman" w:hAnsi="WP TypographicSymbols"/>
          <w:sz w:val="20"/>
          <w:szCs w:val="20"/>
        </w:rPr>
        <w:t xml:space="preserve"> </w:t>
      </w:r>
      <w:r w:rsidRPr="004853F7">
        <w:rPr>
          <w:rFonts w:ascii="Times New Roman" w:eastAsia="Times New Roman" w:hAnsi="Times New Roman"/>
          <w:sz w:val="20"/>
          <w:szCs w:val="20"/>
        </w:rPr>
        <w:t xml:space="preserve">MCHB will capture annually every project’s top </w:t>
      </w:r>
      <w:r w:rsidRPr="004853F7">
        <w:rPr>
          <w:rFonts w:ascii="Times New Roman" w:eastAsia="Times New Roman" w:hAnsi="Times New Roman"/>
          <w:sz w:val="20"/>
          <w:szCs w:val="20"/>
        </w:rPr>
        <w:t>aims</w:t>
      </w:r>
      <w:r w:rsidRPr="004853F7">
        <w:rPr>
          <w:rFonts w:ascii="Times New Roman" w:eastAsia="Times New Roman" w:hAnsi="Times New Roman"/>
          <w:sz w:val="20"/>
          <w:szCs w:val="20"/>
        </w:rPr>
        <w:t xml:space="preserve"> in an information system for comparison, tracking, and reporting purposes; you must list at least 1 and no more than 5 aims.  For each goal, list the key related activities.  The aims and activities must be specific and time limited (i.e., Aim 1: increase providers in area trained in providing quality well-child visits by 10% by 2017 through 1. trainings provided at state pediatric association and 2. on-site technical assistance).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Displays the primary Healthy People 2020 goal(s) that the project addresses.</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Describe the programs and activities used to reach aims, and comment on innovation, cost, and other characteristics of the methodology, proposed or are being implemented. Lists with numbered items can be used in this section.  </w:t>
      </w:r>
    </w:p>
    <w:p w:rsidR="001A4F89" w:rsidRPr="004853F7" w:rsidP="001A4F89">
      <w:pPr>
        <w:numPr>
          <w:ilvl w:val="0"/>
          <w:numId w:val="4"/>
        </w:numPr>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Describe the coordination planned and carried out, in the space provided, if applicable, with appropriate State and/or local health and other agencies in areas(s) served by the project.</w:t>
      </w:r>
    </w:p>
    <w:p w:rsidR="001A4F89" w:rsidRPr="004853F7" w:rsidP="001A4F89">
      <w:pPr>
        <w:numPr>
          <w:ilvl w:val="0"/>
          <w:numId w:val="4"/>
        </w:numPr>
        <w:tabs>
          <w:tab w:val="left" w:pos="-360"/>
          <w:tab w:val="left" w:pos="0"/>
          <w:tab w:val="left" w:pos="72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4853F7">
        <w:rPr>
          <w:rFonts w:ascii="Times New Roman" w:eastAsia="Times New Roman" w:hAnsi="Times New Roman"/>
          <w:sz w:val="20"/>
          <w:szCs w:val="20"/>
        </w:rPr>
        <w:t xml:space="preserve">Briefly describe the evaluation methods that will be used to assess the success of the project in attaining its aims and implementing activities.  </w:t>
      </w:r>
    </w:p>
    <w:p w:rsidR="001A4F89" w:rsidRPr="0085396A" w:rsidP="001A4F89">
      <w:pPr>
        <w:numPr>
          <w:ilvl w:val="0"/>
          <w:numId w:val="5"/>
        </w:num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For continuing projects ONLY:</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Provide a brief description of the major activities and accomplishments over the past year (not to exceed 200 words).</w:t>
      </w:r>
    </w:p>
    <w:p w:rsidR="001A4F89" w:rsidRPr="0085396A" w:rsidP="001A4F89">
      <w:pPr>
        <w:numPr>
          <w:ilvl w:val="0"/>
          <w:numId w:val="6"/>
        </w:numPr>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provide the number of hits by unique visitors to the website (or section of website) funded by MCHB for the past year.</w:t>
      </w: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576"/>
        <w:rPr>
          <w:rFonts w:ascii="Times New Roman" w:eastAsia="Times New Roman" w:hAnsi="Times New Roman"/>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1440" w:hanging="1440"/>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V – Key Words </w:t>
      </w:r>
    </w:p>
    <w:p w:rsidR="001A4F89" w:rsidRPr="0085396A" w:rsidP="001A4F89">
      <w:pPr>
        <w:widowControl w:val="0"/>
        <w:tabs>
          <w:tab w:val="left" w:pos="-360"/>
          <w:tab w:val="left" w:pos="0"/>
          <w:tab w:val="left" w:pos="72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rPr>
          <w:rFonts w:ascii="Times New Roman" w:eastAsia="Times New Roman" w:hAnsi="Times New Roman"/>
          <w:sz w:val="20"/>
          <w:szCs w:val="24"/>
        </w:rPr>
      </w:pPr>
      <w:r w:rsidRPr="0085396A">
        <w:rPr>
          <w:rFonts w:ascii="Times New Roman" w:eastAsia="Times New Roman" w:hAnsi="Times New Roman"/>
          <w:sz w:val="20"/>
          <w:szCs w:val="24"/>
        </w:rPr>
        <w:t>Provide up to 10 key words to describe the project, including populations served.  Choose key words from the included list.</w:t>
      </w:r>
    </w:p>
    <w:p w:rsidR="001A4F89"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p>
    <w:p w:rsidR="001A4F8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VI – Annotation</w:t>
      </w:r>
    </w:p>
    <w:p w:rsidR="006D3309" w:rsidRPr="0085396A" w:rsidP="001A4F89">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 xml:space="preserve">Provide a three- to five-sentence description of your project that identifies the project’s purpose, the </w:t>
      </w:r>
      <w:r w:rsidRPr="0085396A">
        <w:rPr>
          <w:rFonts w:ascii="Times New Roman" w:eastAsia="Times New Roman" w:hAnsi="Times New Roman"/>
          <w:sz w:val="20"/>
          <w:szCs w:val="20"/>
        </w:rPr>
        <w:t>needs</w:t>
      </w:r>
      <w:r w:rsidRPr="0085396A">
        <w:rPr>
          <w:rFonts w:ascii="Times New Roman" w:eastAsia="Times New Roman" w:hAnsi="Times New Roman"/>
          <w:sz w:val="20"/>
          <w:szCs w:val="20"/>
        </w:rPr>
        <w:t xml:space="preserve"> and problems, which are addressed, the aims of the project, the related activities which will be used to meet the aims, and the materials, which will be developed.</w:t>
      </w:r>
      <w:r w:rsidRPr="0085396A">
        <w:rPr>
          <w:rFonts w:ascii="Times New Roman" w:eastAsia="Times New Roman" w:hAnsi="Times New Roman"/>
          <w:sz w:val="20"/>
          <w:szCs w:val="20"/>
        </w:rPr>
        <w:t xml:space="preserve"> </w:t>
      </w:r>
    </w:p>
    <w:p w:rsidR="00B96117" w:rsidRPr="006D3309" w:rsidP="006D3309">
      <w:pPr>
        <w:spacing w:after="0" w:line="240" w:lineRule="auto"/>
        <w:sectPr w:rsidSect="0052384D">
          <w:headerReference w:type="default" r:id="rId22"/>
          <w:type w:val="nextPage"/>
          <w:pgSz w:w="12240" w:h="15840"/>
          <w:pgMar w:top="1440" w:right="1440" w:bottom="1440" w:left="1440" w:header="720" w:footer="720" w:gutter="0"/>
          <w:pgNumType w:start="7"/>
          <w:cols w:space="720"/>
          <w:docGrid w:linePitch="360"/>
        </w:sectPr>
      </w:pPr>
    </w:p>
    <w:p w:rsidR="008C7D23" w:rsidRPr="00A47603" w:rsidP="00BD2CD0">
      <w:pPr>
        <w:pStyle w:val="Heading3"/>
        <w:spacing w:after="0"/>
        <w:jc w:val="left"/>
        <w:rPr>
          <w:rFonts w:ascii="Times New Roman" w:eastAsia="Times New Roman" w:hAnsi="Times New Roman" w:cs="Times New Roman"/>
          <w:b/>
          <w:bCs/>
          <w:color w:val="FFFFFF"/>
          <w:sz w:val="4"/>
          <w:szCs w:val="4"/>
          <w:u w:val="single"/>
        </w:rPr>
      </w:pPr>
      <w:bookmarkStart w:id="7" w:name="_Toc256000005"/>
      <w:r w:rsidRPr="00A47603">
        <w:rPr>
          <w:rFonts w:ascii="Times New Roman" w:eastAsia="Times New Roman" w:hAnsi="Times New Roman" w:cs="Times New Roman"/>
          <w:b/>
          <w:bCs/>
          <w:color w:val="FFFFFF"/>
          <w:sz w:val="4"/>
          <w:szCs w:val="4"/>
          <w:u w:val="single"/>
        </w:rPr>
        <w:t>Form 7 - Project Summary Data</w:t>
      </w:r>
      <w:bookmarkEnd w:id="7"/>
      <w:r w:rsidRPr="00A47603">
        <w:rPr>
          <w:rFonts w:ascii="Times New Roman" w:eastAsia="Times New Roman" w:hAnsi="Times New Roman" w:cs="Times New Roman"/>
          <w:b/>
          <w:bCs/>
          <w:color w:val="FFFFFF"/>
          <w:sz w:val="4"/>
          <w:szCs w:val="4"/>
          <w:u w:val="single"/>
        </w:rPr>
        <w:t xml:space="preserve"> </w:t>
      </w:r>
    </w:p>
    <w:p w:rsidR="008C7D23" w:rsidRPr="00A47603" w:rsidP="00BD2CD0">
      <w:pPr>
        <w:spacing w:after="0"/>
        <w:jc w:val="left"/>
        <w:rPr>
          <w:rFonts w:ascii="Times New Roman" w:eastAsia="Times New Roman" w:hAnsi="Times New Roman" w:cs="Times New Roman"/>
          <w:b/>
          <w:bCs/>
          <w:color w:val="FFFFFF"/>
          <w:sz w:val="4"/>
          <w:szCs w:val="4"/>
          <w:u w:val="single"/>
        </w:rPr>
      </w:pPr>
    </w:p>
    <w:p w:rsidR="00D707A3" w:rsidRPr="00107BBD" w:rsidP="00BD2CD0">
      <w:pPr>
        <w:spacing w:after="0"/>
        <w:jc w:val="center"/>
        <w:rPr>
          <w:rFonts w:ascii="Times New Roman" w:hAnsi="Times New Roman" w:cs="Times New Roman"/>
          <w:b/>
          <w:bCs/>
          <w:sz w:val="26"/>
          <w:szCs w:val="26"/>
          <w:u w:val="single"/>
        </w:rPr>
      </w:pPr>
      <w:r w:rsidRPr="00107BBD">
        <w:rPr>
          <w:rFonts w:ascii="Times New Roman" w:hAnsi="Times New Roman" w:cs="Times New Roman"/>
          <w:b/>
          <w:bCs/>
          <w:sz w:val="26"/>
          <w:szCs w:val="26"/>
          <w:u w:val="single"/>
        </w:rPr>
        <w:t>FORM 7</w:t>
      </w:r>
    </w:p>
    <w:p w:rsidR="00D707A3" w:rsidRPr="00587E6A" w:rsidP="00D707A3">
      <w:pPr>
        <w:pStyle w:val="BodyText"/>
        <w:jc w:val="center"/>
        <w:rPr>
          <w:b/>
        </w:rPr>
      </w:pPr>
      <w:r w:rsidRPr="00587E6A">
        <w:rPr>
          <w:b/>
        </w:rPr>
        <w:t>DISCRETIONARY GRANT PROJECT</w:t>
      </w:r>
    </w:p>
    <w:p w:rsidR="00D707A3" w:rsidRPr="00587E6A" w:rsidP="00D707A3">
      <w:pPr>
        <w:pStyle w:val="BodyText"/>
        <w:jc w:val="center"/>
        <w:rPr>
          <w:b/>
        </w:rPr>
      </w:pPr>
      <w:r w:rsidRPr="00587E6A">
        <w:rPr>
          <w:b/>
        </w:rPr>
        <w:t>SUMMARY DATA</w:t>
      </w:r>
    </w:p>
    <w:p w:rsidR="00D707A3" w:rsidRPr="0085396A" w:rsidP="00D707A3">
      <w:pPr>
        <w:spacing w:after="0" w:line="240" w:lineRule="auto"/>
        <w:ind w:left="360"/>
        <w:rPr>
          <w:rFonts w:ascii="Times New Roman" w:eastAsia="Times New Roman" w:hAnsi="Times New Roman"/>
          <w:b/>
          <w:bCs/>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Service Focus</w:t>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Urban/Central City</w:t>
      </w:r>
      <w:r w:rsidRPr="0085396A">
        <w:rPr>
          <w:rFonts w:ascii="Times New Roman" w:eastAsia="Times New Roman" w:hAnsi="Times New Roman"/>
          <w:sz w:val="20"/>
          <w:szCs w:val="20"/>
        </w:rPr>
        <w:tab/>
      </w:r>
      <w:r>
        <w:rPr>
          <w:rFonts w:ascii="Times New Roman" w:eastAsia="Times New Roman" w:hAnsi="Times New Roman"/>
          <w:sz w:val="20"/>
          <w:szCs w:val="20"/>
        </w:rPr>
        <w:t>[  ] Suburban</w:t>
      </w:r>
      <w:r>
        <w:rPr>
          <w:rFonts w:ascii="Times New Roman" w:eastAsia="Times New Roman" w:hAnsi="Times New Roman"/>
          <w:sz w:val="20"/>
          <w:szCs w:val="20"/>
        </w:rPr>
        <w:tab/>
      </w:r>
      <w:r w:rsidRPr="0085396A">
        <w:rPr>
          <w:rFonts w:ascii="Times New Roman" w:eastAsia="Times New Roman" w:hAnsi="Times New Roman"/>
          <w:sz w:val="20"/>
          <w:szCs w:val="20"/>
        </w:rPr>
        <w:t>[  ] Metropolitan Area (city &amp; suburbs)</w:t>
      </w:r>
      <w:r w:rsidRPr="0085396A">
        <w:rPr>
          <w:rFonts w:ascii="Times New Roman" w:eastAsia="Times New Roman" w:hAnsi="Times New Roman"/>
          <w:sz w:val="20"/>
          <w:szCs w:val="20"/>
        </w:rPr>
        <w:tab/>
      </w:r>
    </w:p>
    <w:p w:rsidR="00D707A3" w:rsidRPr="0085396A" w:rsidP="00D707A3">
      <w:pPr>
        <w:tabs>
          <w:tab w:val="left" w:pos="3330"/>
          <w:tab w:val="left" w:pos="5040"/>
        </w:tabs>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Rural</w:t>
      </w:r>
      <w:r w:rsidRPr="0085396A">
        <w:rPr>
          <w:rFonts w:ascii="Times New Roman" w:eastAsia="Times New Roman" w:hAnsi="Times New Roman"/>
          <w:sz w:val="20"/>
          <w:szCs w:val="20"/>
        </w:rPr>
        <w:tab/>
        <w:t>[  ] Frontier</w:t>
      </w:r>
      <w:r>
        <w:rPr>
          <w:rFonts w:ascii="Times New Roman" w:eastAsia="Times New Roman" w:hAnsi="Times New Roman"/>
          <w:sz w:val="20"/>
          <w:szCs w:val="20"/>
        </w:rPr>
        <w:tab/>
      </w:r>
      <w:r w:rsidRPr="0085396A">
        <w:rPr>
          <w:rFonts w:ascii="Times New Roman" w:eastAsia="Times New Roman" w:hAnsi="Times New Roman"/>
          <w:sz w:val="20"/>
          <w:szCs w:val="20"/>
        </w:rPr>
        <w:t>[  ] Border (US-Mexico)</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Project Scope</w:t>
      </w:r>
    </w:p>
    <w:p w:rsidR="00D707A3" w:rsidRPr="0085396A" w:rsidP="00D707A3">
      <w:pPr>
        <w:spacing w:after="0" w:line="240" w:lineRule="auto"/>
        <w:ind w:left="1080"/>
        <w:rPr>
          <w:rFonts w:ascii="Times New Roman" w:eastAsia="Times New Roman" w:hAnsi="Times New Roman"/>
          <w:sz w:val="20"/>
          <w:szCs w:val="20"/>
        </w:rPr>
      </w:pPr>
      <w:r w:rsidRPr="0085396A">
        <w:rPr>
          <w:rFonts w:ascii="Times New Roman" w:eastAsia="Times New Roman" w:hAnsi="Times New Roman"/>
          <w:sz w:val="20"/>
          <w:szCs w:val="20"/>
        </w:rPr>
        <w:t>[  ] Local</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Multi-county</w:t>
      </w:r>
      <w:r w:rsidRPr="0085396A">
        <w:rPr>
          <w:rFonts w:ascii="Times New Roman" w:eastAsia="Times New Roman" w:hAnsi="Times New Roman"/>
          <w:sz w:val="20"/>
          <w:szCs w:val="20"/>
        </w:rPr>
        <w:tab/>
      </w:r>
      <w:r w:rsidRPr="0085396A">
        <w:rPr>
          <w:rFonts w:ascii="Times New Roman" w:eastAsia="Times New Roman" w:hAnsi="Times New Roman"/>
          <w:sz w:val="20"/>
          <w:szCs w:val="20"/>
        </w:rPr>
        <w:tab/>
        <w:t>[  ] State-wide</w:t>
      </w:r>
    </w:p>
    <w:p w:rsidR="00D707A3" w:rsidRPr="0085396A" w:rsidP="00D707A3">
      <w:pPr>
        <w:spacing w:after="0" w:line="240" w:lineRule="auto"/>
        <w:ind w:left="1080"/>
        <w:rPr>
          <w:rFonts w:ascii="Times New Roman" w:eastAsia="Times New Roman" w:hAnsi="Times New Roman"/>
          <w:sz w:val="20"/>
          <w:szCs w:val="20"/>
        </w:rPr>
      </w:pPr>
      <w:r>
        <w:rPr>
          <w:rFonts w:ascii="Times New Roman" w:eastAsia="Times New Roman" w:hAnsi="Times New Roman"/>
          <w:sz w:val="20"/>
          <w:szCs w:val="20"/>
        </w:rPr>
        <w:t>[  ] Regional</w:t>
      </w:r>
      <w:r>
        <w:rPr>
          <w:rFonts w:ascii="Times New Roman" w:eastAsia="Times New Roman" w:hAnsi="Times New Roman"/>
          <w:sz w:val="20"/>
          <w:szCs w:val="20"/>
        </w:rPr>
        <w:tab/>
      </w:r>
      <w:r>
        <w:rPr>
          <w:rFonts w:ascii="Times New Roman" w:eastAsia="Times New Roman" w:hAnsi="Times New Roman"/>
          <w:sz w:val="20"/>
          <w:szCs w:val="20"/>
        </w:rPr>
        <w:tab/>
      </w:r>
      <w:r w:rsidRPr="0085396A">
        <w:rPr>
          <w:rFonts w:ascii="Times New Roman" w:eastAsia="Times New Roman" w:hAnsi="Times New Roman"/>
          <w:sz w:val="20"/>
          <w:szCs w:val="20"/>
        </w:rPr>
        <w:t>[  ] National</w:t>
      </w:r>
    </w:p>
    <w:p w:rsidR="00D707A3" w:rsidRPr="0085396A" w:rsidP="00D707A3">
      <w:pPr>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p>
    <w:p w:rsidR="00D707A3" w:rsidRPr="0085396A" w:rsidP="005E5331">
      <w:pPr>
        <w:numPr>
          <w:ilvl w:val="0"/>
          <w:numId w:val="7"/>
        </w:num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Grantee Organization Type</w:t>
      </w:r>
    </w:p>
    <w:p w:rsidR="00D707A3" w:rsidRPr="0085396A" w:rsidP="00D707A3">
      <w:pPr>
        <w:spacing w:after="0" w:line="240" w:lineRule="auto"/>
        <w:ind w:left="360" w:firstLine="720"/>
        <w:rPr>
          <w:rFonts w:ascii="Times New Roman" w:eastAsia="Times New Roman" w:hAnsi="Times New Roman"/>
          <w:sz w:val="20"/>
        </w:rPr>
      </w:pP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State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 Government Agency</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School District</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University/Institution Of Higher Learning (Non-Hospital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Academic Medical Center</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Community-Based Non-Governmental Organization (Non-Health Care)</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Professional Membership Organization (Individuals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(Other Organizations Constitute Its Membership)</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National Organization (Non-Membership Based)</w:t>
      </w:r>
    </w:p>
    <w:p w:rsidR="00D707A3" w:rsidRPr="0085396A" w:rsidP="00D707A3">
      <w:pPr>
        <w:tabs>
          <w:tab w:val="left" w:pos="1080"/>
        </w:tabs>
        <w:spacing w:after="0" w:line="240" w:lineRule="auto"/>
        <w:rPr>
          <w:rFonts w:ascii="Times New Roman" w:eastAsia="Times New Roman" w:hAnsi="Times New Roman"/>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Independent Research/Planning/Policy Organization</w:t>
      </w:r>
    </w:p>
    <w:p w:rsidR="00D707A3" w:rsidP="00D707A3">
      <w:pPr>
        <w:tabs>
          <w:tab w:val="left" w:pos="1080"/>
        </w:tabs>
        <w:spacing w:after="0" w:line="240" w:lineRule="auto"/>
        <w:rPr>
          <w:rFonts w:ascii="Times New Roman" w:eastAsia="Times New Roman" w:hAnsi="Times New Roman"/>
          <w:b/>
          <w:bCs/>
          <w:sz w:val="20"/>
        </w:rPr>
      </w:pPr>
      <w:r w:rsidRPr="0085396A">
        <w:rPr>
          <w:rFonts w:ascii="Times New Roman" w:eastAsia="Times New Roman" w:hAnsi="Times New Roman"/>
          <w:sz w:val="20"/>
        </w:rPr>
        <w:tab/>
      </w:r>
      <w:r w:rsidRPr="0085396A">
        <w:rPr>
          <w:rFonts w:ascii="Times New Roman" w:eastAsia="Times New Roman" w:hAnsi="Times New Roman"/>
          <w:sz w:val="20"/>
          <w:szCs w:val="20"/>
        </w:rPr>
        <w:t>[  ]</w:t>
      </w:r>
      <w:r w:rsidRPr="0085396A">
        <w:rPr>
          <w:rFonts w:ascii="Times New Roman" w:eastAsia="Times New Roman" w:hAnsi="Times New Roman"/>
          <w:sz w:val="20"/>
        </w:rPr>
        <w:t xml:space="preserve"> Other</w:t>
      </w:r>
      <w:r w:rsidRPr="0085396A">
        <w:rPr>
          <w:rFonts w:ascii="Times New Roman" w:eastAsia="Times New Roman" w:hAnsi="Times New Roman"/>
          <w:b/>
          <w:bCs/>
          <w:sz w:val="20"/>
        </w:rPr>
        <w:t xml:space="preserve"> _________________________________________________________</w:t>
      </w:r>
    </w:p>
    <w:p w:rsidR="00D707A3" w:rsidP="00D707A3">
      <w:pPr>
        <w:rPr>
          <w:rFonts w:ascii="Times New Roman" w:eastAsia="Times New Roman" w:hAnsi="Times New Roman"/>
          <w:sz w:val="20"/>
        </w:rPr>
      </w:pPr>
    </w:p>
    <w:p w:rsidR="00D707A3" w:rsidRPr="00DB1BA7" w:rsidP="005E5331">
      <w:pPr>
        <w:numPr>
          <w:ilvl w:val="0"/>
          <w:numId w:val="7"/>
        </w:numPr>
        <w:spacing w:after="0" w:line="240" w:lineRule="auto"/>
        <w:rPr>
          <w:rFonts w:ascii="Times New Roman" w:hAnsi="Times New Roman" w:cs="Times New Roman"/>
          <w:sz w:val="20"/>
          <w:szCs w:val="20"/>
        </w:rPr>
      </w:pPr>
      <w:r w:rsidRPr="00DB1BA7">
        <w:rPr>
          <w:rFonts w:ascii="Times New Roman" w:hAnsi="Times New Roman" w:cs="Times New Roman"/>
          <w:b/>
          <w:bCs/>
          <w:sz w:val="20"/>
          <w:szCs w:val="20"/>
        </w:rPr>
        <w:t>Project Infrastructure Focus</w:t>
      </w:r>
      <w:r w:rsidRPr="00DB1BA7">
        <w:rPr>
          <w:rFonts w:ascii="Times New Roman" w:hAnsi="Times New Roman" w:cs="Times New Roman"/>
          <w:sz w:val="20"/>
          <w:szCs w:val="20"/>
        </w:rPr>
        <w:t xml:space="preserve"> (from MCH Pyramid) if applicable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Guidelines/Standards Development And Maintenance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Policies And Programs Study And Analysis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Synthesis Of Data And Information</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Translation Of Data And Information For Different Audiences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r>
      <w:r w:rsidRPr="00DB1BA7">
        <w:rPr>
          <w:rFonts w:ascii="Times New Roman" w:hAnsi="Times New Roman" w:cs="Times New Roman"/>
          <w:sz w:val="20"/>
          <w:szCs w:val="20"/>
        </w:rPr>
        <w:t>[  ]</w:t>
      </w:r>
      <w:r w:rsidRPr="00DB1BA7">
        <w:rPr>
          <w:rFonts w:ascii="Times New Roman" w:hAnsi="Times New Roman" w:cs="Times New Roman"/>
          <w:sz w:val="20"/>
          <w:szCs w:val="20"/>
        </w:rPr>
        <w:t xml:space="preserve"> Dissemination Of Information And Resources</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Quality Assurance</w:t>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Technical Assistance</w:t>
      </w:r>
    </w:p>
    <w:p w:rsidR="00D707A3" w:rsidRPr="00DB1BA7" w:rsidP="00D707A3">
      <w:pPr>
        <w:tabs>
          <w:tab w:val="left" w:pos="1080"/>
          <w:tab w:val="left" w:pos="2429"/>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Training</w:t>
      </w:r>
      <w:r w:rsidRPr="00DB1BA7">
        <w:rPr>
          <w:rFonts w:ascii="Times New Roman" w:hAnsi="Times New Roman" w:cs="Times New Roman"/>
          <w:sz w:val="20"/>
          <w:szCs w:val="20"/>
        </w:rPr>
        <w:tab/>
      </w:r>
    </w:p>
    <w:p w:rsidR="00D707A3" w:rsidRPr="00DB1BA7" w:rsidP="00D707A3">
      <w:pPr>
        <w:tabs>
          <w:tab w:val="left" w:pos="1080"/>
        </w:tabs>
        <w:spacing w:after="0" w:line="240" w:lineRule="auto"/>
        <w:rPr>
          <w:rFonts w:ascii="Times New Roman" w:hAnsi="Times New Roman" w:cs="Times New Roman"/>
          <w:sz w:val="20"/>
          <w:szCs w:val="20"/>
        </w:rPr>
      </w:pPr>
      <w:r w:rsidRPr="00DB1BA7">
        <w:rPr>
          <w:rFonts w:ascii="Times New Roman" w:hAnsi="Times New Roman" w:cs="Times New Roman"/>
          <w:sz w:val="20"/>
          <w:szCs w:val="20"/>
        </w:rPr>
        <w:tab/>
        <w:t>[  ] Systems Development</w:t>
      </w:r>
    </w:p>
    <w:p w:rsidR="00D707A3" w:rsidRPr="00DB1BA7" w:rsidP="00D707A3">
      <w:pPr>
        <w:tabs>
          <w:tab w:val="left" w:pos="1080"/>
        </w:tabs>
        <w:spacing w:after="0" w:line="240" w:lineRule="auto"/>
        <w:rPr>
          <w:rFonts w:ascii="Times New Roman" w:hAnsi="Times New Roman" w:cs="Times New Roman"/>
          <w:sz w:val="20"/>
          <w:szCs w:val="20"/>
          <w:u w:val="single"/>
        </w:rPr>
      </w:pPr>
      <w:r>
        <w:rPr>
          <w:rFonts w:ascii="Times New Roman" w:hAnsi="Times New Roman" w:cs="Times New Roman"/>
          <w:sz w:val="20"/>
          <w:szCs w:val="20"/>
        </w:rPr>
        <w:tab/>
        <w:t>[  ] Other</w:t>
      </w:r>
    </w:p>
    <w:p w:rsidR="00D707A3" w:rsidP="00D707A3">
      <w:pPr>
        <w:rPr>
          <w:rFonts w:ascii="Times New Roman" w:eastAsia="Times New Roman" w:hAnsi="Times New Roman"/>
          <w:sz w:val="20"/>
        </w:rPr>
      </w:pPr>
    </w:p>
    <w:p w:rsidR="00D707A3" w:rsidRPr="00BE0DF9" w:rsidP="00D707A3">
      <w:pPr>
        <w:rPr>
          <w:rFonts w:ascii="Times New Roman" w:eastAsia="Times New Roman" w:hAnsi="Times New Roman"/>
          <w:sz w:val="20"/>
        </w:rPr>
        <w:sectPr w:rsidSect="00D707A3">
          <w:type w:val="nextPage"/>
          <w:pgSz w:w="12240" w:h="15840" w:code="1"/>
          <w:pgMar w:top="1440" w:right="1440" w:bottom="1440" w:left="1440" w:header="720" w:footer="720" w:gutter="0"/>
          <w:cols w:space="720"/>
          <w:docGrid w:linePitch="360"/>
        </w:sectPr>
      </w:pPr>
    </w:p>
    <w:p w:rsidR="00D707A3" w:rsidRPr="00BE0DF9" w:rsidP="00D707A3">
      <w:pPr>
        <w:tabs>
          <w:tab w:val="left" w:pos="720"/>
          <w:tab w:val="left" w:pos="4140"/>
        </w:tabs>
        <w:spacing w:after="0" w:line="240" w:lineRule="auto"/>
        <w:rPr>
          <w:rFonts w:ascii="Times New Roman" w:eastAsia="Times New Roman" w:hAnsi="Times New Roman"/>
          <w:b/>
          <w:bCs/>
          <w:sz w:val="20"/>
        </w:rPr>
      </w:pPr>
      <w:r>
        <w:rPr>
          <w:rFonts w:ascii="Times New Roman" w:eastAsia="Times New Roman" w:hAnsi="Times New Roman"/>
          <w:b/>
          <w:bCs/>
          <w:sz w:val="20"/>
        </w:rPr>
        <w:t>5</w:t>
      </w:r>
      <w:r w:rsidRPr="0085396A">
        <w:rPr>
          <w:rFonts w:ascii="Times New Roman" w:eastAsia="Times New Roman" w:hAnsi="Times New Roman"/>
          <w:b/>
          <w:bCs/>
          <w:sz w:val="20"/>
        </w:rPr>
        <w:t>.</w:t>
      </w:r>
      <w:r w:rsidRPr="0085396A">
        <w:rPr>
          <w:rFonts w:ascii="Times New Roman" w:eastAsia="Times New Roman" w:hAnsi="Times New Roman"/>
          <w:b/>
          <w:bCs/>
          <w:sz w:val="20"/>
        </w:rPr>
        <w:tab/>
      </w:r>
      <w:r w:rsidRPr="0085396A">
        <w:rPr>
          <w:rFonts w:ascii="Times New Roman" w:eastAsia="Times New Roman" w:hAnsi="Times New Roman"/>
          <w:b/>
          <w:bCs/>
          <w:sz w:val="20"/>
          <w:szCs w:val="20"/>
        </w:rPr>
        <w:t xml:space="preserve">Demographic Characteristics of Project Participants </w:t>
      </w:r>
    </w:p>
    <w:p w:rsidR="00D707A3" w:rsidRPr="0085396A" w:rsidP="00D707A3">
      <w:pPr>
        <w:tabs>
          <w:tab w:val="left" w:pos="720"/>
          <w:tab w:val="left" w:pos="4140"/>
        </w:tabs>
        <w:spacing w:after="0" w:line="240" w:lineRule="auto"/>
        <w:rPr>
          <w:rFonts w:ascii="Times New Roman" w:eastAsia="Times New Roman" w:hAnsi="Times New Roman"/>
          <w:b/>
          <w:bCs/>
          <w:sz w:val="20"/>
          <w:szCs w:val="20"/>
        </w:rPr>
      </w:pPr>
    </w:p>
    <w:p w:rsidR="00D707A3" w:rsidRPr="0085396A" w:rsidP="00D707A3">
      <w:pPr>
        <w:tabs>
          <w:tab w:val="left" w:pos="720"/>
          <w:tab w:val="left" w:pos="4140"/>
        </w:tabs>
        <w:spacing w:after="0" w:line="240" w:lineRule="auto"/>
        <w:ind w:left="720"/>
        <w:rPr>
          <w:rFonts w:ascii="Times New Roman" w:eastAsia="Times New Roman" w:hAnsi="Times New Roman"/>
          <w:b/>
          <w:bCs/>
          <w:sz w:val="20"/>
          <w:szCs w:val="20"/>
        </w:rPr>
      </w:pPr>
      <w:r w:rsidRPr="0085396A">
        <w:rPr>
          <w:rFonts w:ascii="Times New Roman" w:eastAsia="Times New Roman" w:hAnsi="Times New Roman"/>
          <w:b/>
          <w:bCs/>
          <w:sz w:val="20"/>
          <w:szCs w:val="20"/>
        </w:rPr>
        <w:t>Indicate the service level:</w:t>
      </w:r>
    </w:p>
    <w:p w:rsidR="00D707A3" w:rsidRPr="0085396A" w:rsidP="00D707A3">
      <w:pPr>
        <w:spacing w:after="0" w:line="240" w:lineRule="auto"/>
        <w:rPr>
          <w:rFonts w:ascii="Times New Roman" w:eastAsia="Times New Roman" w:hAnsi="Times New Roman"/>
          <w:sz w:val="20"/>
          <w:u w:val="single"/>
        </w:rPr>
      </w:pPr>
      <w:r>
        <w:rPr>
          <w:rFonts w:ascii="Times New Roman" w:eastAsia="Times New Roman" w:hAnsi="Times New Roman"/>
          <w:b/>
          <w:bCs/>
          <w:sz w:val="20"/>
        </w:rPr>
        <w:t xml:space="preserve">              </w:t>
      </w:r>
      <w:r>
        <w:rPr>
          <w:noProof/>
        </w:rPr>
        <w:drawing>
          <wp:inline distT="0" distB="0" distL="0" distR="0">
            <wp:extent cx="3448227" cy="469924"/>
            <wp:effectExtent l="0" t="0" r="0" b="635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pic:cNvPicPr/>
                  </pic:nvPicPr>
                  <pic:blipFill>
                    <a:blip xmlns:r="http://schemas.openxmlformats.org/officeDocument/2006/relationships" r:embed="rId23"/>
                    <a:stretch>
                      <a:fillRect/>
                    </a:stretch>
                  </pic:blipFill>
                  <pic:spPr>
                    <a:xfrm>
                      <a:off x="0" y="0"/>
                      <a:ext cx="3448227" cy="469924"/>
                    </a:xfrm>
                    <a:prstGeom prst="rect">
                      <a:avLst/>
                    </a:prstGeom>
                  </pic:spPr>
                </pic:pic>
              </a:graphicData>
            </a:graphic>
          </wp:inline>
        </w:drawing>
      </w:r>
      <w:r w:rsidRPr="0085396A">
        <w:rPr>
          <w:rFonts w:ascii="Times New Roman" w:eastAsia="Times New Roman" w:hAnsi="Times New Roman"/>
          <w:b/>
          <w:bCs/>
          <w:sz w:val="20"/>
        </w:rPr>
        <w:tab/>
      </w:r>
    </w:p>
    <w:tbl>
      <w:tblPr>
        <w:tblStyle w:val="TableNormal"/>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260"/>
        <w:gridCol w:w="720"/>
        <w:gridCol w:w="1080"/>
        <w:gridCol w:w="1018"/>
        <w:gridCol w:w="782"/>
        <w:gridCol w:w="941"/>
        <w:gridCol w:w="1160"/>
        <w:gridCol w:w="869"/>
        <w:gridCol w:w="1111"/>
        <w:gridCol w:w="959"/>
        <w:gridCol w:w="1195"/>
        <w:gridCol w:w="695"/>
      </w:tblGrid>
      <w:tr w:rsidTr="00642D3C">
        <w:tblPrEx>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61" w:type="dxa"/>
            <w:gridSpan w:val="7"/>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RACE (Indicate all that apply)</w:t>
            </w: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3960" w:type="dxa"/>
            <w:gridSpan w:val="4"/>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b/>
                <w:sz w:val="20"/>
                <w:szCs w:val="20"/>
              </w:rPr>
            </w:pPr>
            <w:r w:rsidRPr="0085396A">
              <w:rPr>
                <w:rFonts w:ascii="Times New Roman" w:eastAsia="Times New Roman" w:hAnsi="Times New Roman"/>
                <w:b/>
                <w:sz w:val="20"/>
                <w:szCs w:val="20"/>
              </w:rPr>
              <w:t>ETHNICITY</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American Indian or Alaska Native</w:t>
            </w:r>
          </w:p>
        </w:tc>
        <w:tc>
          <w:tcPr>
            <w:tcW w:w="72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Asian</w:t>
            </w:r>
          </w:p>
        </w:tc>
        <w:tc>
          <w:tcPr>
            <w:tcW w:w="108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Black or African American</w:t>
            </w:r>
          </w:p>
        </w:tc>
        <w:tc>
          <w:tcPr>
            <w:tcW w:w="101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Native Hawaiian or Other Pacific Islander</w:t>
            </w:r>
          </w:p>
        </w:tc>
        <w:tc>
          <w:tcPr>
            <w:tcW w:w="782"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White</w:t>
            </w:r>
          </w:p>
        </w:tc>
        <w:tc>
          <w:tcPr>
            <w:tcW w:w="941"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More than One Race</w:t>
            </w:r>
          </w:p>
        </w:tc>
        <w:tc>
          <w:tcPr>
            <w:tcW w:w="1160"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869" w:type="dxa"/>
            <w:tcBorders>
              <w:top w:val="single" w:sz="4" w:space="0" w:color="auto"/>
              <w:left w:val="single" w:sz="4" w:space="0" w:color="auto"/>
              <w:bottom w:val="single" w:sz="4" w:space="0" w:color="auto"/>
              <w:right w:val="single" w:sz="2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c>
          <w:tcPr>
            <w:tcW w:w="1111" w:type="dxa"/>
            <w:tcBorders>
              <w:top w:val="single" w:sz="4" w:space="0" w:color="auto"/>
              <w:left w:val="single" w:sz="2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Hispanic or Latino</w:t>
            </w:r>
          </w:p>
        </w:tc>
        <w:tc>
          <w:tcPr>
            <w:tcW w:w="959"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Not Hispanic or Latino</w:t>
            </w:r>
          </w:p>
        </w:tc>
        <w:tc>
          <w:tcPr>
            <w:tcW w:w="11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Unrecorded</w:t>
            </w:r>
          </w:p>
        </w:tc>
        <w:tc>
          <w:tcPr>
            <w:tcW w:w="695"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jc w:val="center"/>
              <w:rPr>
                <w:rFonts w:ascii="Times New Roman" w:eastAsia="Times New Roman" w:hAnsi="Times New Roman"/>
                <w:sz w:val="20"/>
                <w:szCs w:val="20"/>
              </w:rPr>
            </w:pPr>
            <w:r w:rsidRPr="0085396A">
              <w:rPr>
                <w:rFonts w:ascii="Times New Roman" w:eastAsia="Times New Roman" w:hAnsi="Times New Roman"/>
                <w:sz w:val="20"/>
                <w:szCs w:val="20"/>
              </w:rPr>
              <w:t>Total</w:t>
            </w: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Pregnant Women (All Ages)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Children 1 to 12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Adolescents 12-18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Young Adults 18-25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Infants &lt;1 year</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CSHCN Children and Youth 1 to 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Women</w:t>
            </w:r>
          </w:p>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25+ years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Men 25+</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r w:rsidTr="00642D3C">
        <w:tblPrEx>
          <w:tblW w:w="12978" w:type="dxa"/>
          <w:tblLayout w:type="fixed"/>
          <w:tblLook w:val="01E0"/>
        </w:tblPrEx>
        <w:tc>
          <w:tcPr>
            <w:tcW w:w="1188" w:type="dxa"/>
            <w:tcBorders>
              <w:top w:val="single" w:sz="4" w:space="0" w:color="auto"/>
              <w:left w:val="single" w:sz="4" w:space="0" w:color="auto"/>
              <w:bottom w:val="single" w:sz="4" w:space="0" w:color="auto"/>
              <w:right w:val="single" w:sz="4" w:space="0" w:color="auto"/>
            </w:tcBorders>
            <w:hideMark/>
          </w:tcPr>
          <w:p w:rsidR="00D707A3" w:rsidRPr="0085396A" w:rsidP="00642D3C">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TOTALS</w:t>
            </w:r>
          </w:p>
        </w:tc>
        <w:tc>
          <w:tcPr>
            <w:tcW w:w="12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782"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41"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60"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869" w:type="dxa"/>
            <w:tcBorders>
              <w:top w:val="single" w:sz="4" w:space="0" w:color="auto"/>
              <w:left w:val="single" w:sz="4" w:space="0" w:color="auto"/>
              <w:bottom w:val="single" w:sz="4" w:space="0" w:color="auto"/>
              <w:right w:val="single" w:sz="24" w:space="0" w:color="auto"/>
            </w:tcBorders>
          </w:tcPr>
          <w:p w:rsidR="00D707A3" w:rsidRPr="0085396A" w:rsidP="00642D3C">
            <w:pPr>
              <w:spacing w:after="0" w:line="240" w:lineRule="auto"/>
              <w:rPr>
                <w:rFonts w:ascii="Times New Roman" w:eastAsia="Times New Roman" w:hAnsi="Times New Roman"/>
                <w:sz w:val="20"/>
                <w:szCs w:val="20"/>
              </w:rPr>
            </w:pPr>
          </w:p>
        </w:tc>
        <w:tc>
          <w:tcPr>
            <w:tcW w:w="1111" w:type="dxa"/>
            <w:tcBorders>
              <w:top w:val="single" w:sz="4" w:space="0" w:color="auto"/>
              <w:left w:val="single" w:sz="2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959"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c>
          <w:tcPr>
            <w:tcW w:w="695" w:type="dxa"/>
            <w:tcBorders>
              <w:top w:val="single" w:sz="4" w:space="0" w:color="auto"/>
              <w:left w:val="single" w:sz="4" w:space="0" w:color="auto"/>
              <w:bottom w:val="single" w:sz="4" w:space="0" w:color="auto"/>
              <w:right w:val="single" w:sz="4" w:space="0" w:color="auto"/>
            </w:tcBorders>
          </w:tcPr>
          <w:p w:rsidR="00D707A3" w:rsidRPr="0085396A" w:rsidP="00642D3C">
            <w:pPr>
              <w:spacing w:after="0" w:line="240" w:lineRule="auto"/>
              <w:rPr>
                <w:rFonts w:ascii="Times New Roman" w:eastAsia="Times New Roman" w:hAnsi="Times New Roman"/>
                <w:sz w:val="20"/>
                <w:szCs w:val="20"/>
              </w:rPr>
            </w:pPr>
          </w:p>
        </w:tc>
      </w:tr>
    </w:tbl>
    <w:p w:rsidR="00D707A3" w:rsidP="00D707A3">
      <w:pPr>
        <w:spacing w:after="0" w:line="240" w:lineRule="auto"/>
        <w:ind w:right="-1800"/>
        <w:jc w:val="center"/>
        <w:rPr>
          <w:rFonts w:ascii="Times New Roman" w:eastAsia="Times New Roman" w:hAnsi="Times New Roman"/>
          <w:b/>
          <w:bCs/>
          <w:sz w:val="20"/>
          <w:szCs w:val="20"/>
        </w:rPr>
        <w:sectPr w:rsidSect="00A84206">
          <w:pgSz w:w="15840" w:h="12240" w:orient="landscape" w:code="1"/>
          <w:pgMar w:top="1440" w:right="1440" w:bottom="1440" w:left="1440" w:header="720" w:footer="720" w:gutter="0"/>
          <w:cols w:space="720"/>
          <w:docGrid w:linePitch="360"/>
        </w:sect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6</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Clients’ Primary Language(s)</w:t>
      </w:r>
    </w:p>
    <w:p w:rsidR="00D707A3" w:rsidRPr="0085396A"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r w:rsidRPr="0085396A">
        <w:rPr>
          <w:rFonts w:ascii="Times New Roman" w:eastAsia="Times New Roman" w:hAnsi="Times New Roman"/>
          <w:b/>
          <w:bCs/>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RPr="0085396A" w:rsidP="00D707A3">
      <w:pPr>
        <w:spacing w:after="0" w:line="240" w:lineRule="auto"/>
        <w:ind w:left="720"/>
        <w:rPr>
          <w:rFonts w:ascii="Times New Roman" w:eastAsia="Times New Roman" w:hAnsi="Times New Roman"/>
          <w:sz w:val="20"/>
          <w:szCs w:val="20"/>
        </w:rPr>
      </w:pPr>
      <w:r w:rsidRPr="0085396A">
        <w:rPr>
          <w:rFonts w:ascii="Times New Roman" w:eastAsia="Times New Roman" w:hAnsi="Times New Roman"/>
          <w:sz w:val="20"/>
          <w:szCs w:val="20"/>
        </w:rPr>
        <w:t>__________________________________</w:t>
      </w:r>
    </w:p>
    <w:p w:rsidR="00D707A3" w:rsidP="00D707A3">
      <w:pPr>
        <w:keepNext/>
        <w:widowControl w:val="0"/>
        <w:autoSpaceDE w:val="0"/>
        <w:autoSpaceDN w:val="0"/>
        <w:adjustRightInd w:val="0"/>
        <w:spacing w:after="0" w:line="240" w:lineRule="auto"/>
        <w:ind w:left="720" w:right="-720"/>
        <w:rPr>
          <w:rFonts w:ascii="Times New Roman" w:eastAsia="Times New Roman" w:hAnsi="Times New Roman"/>
          <w:b/>
          <w:bCs/>
          <w:sz w:val="20"/>
          <w:szCs w:val="20"/>
        </w:rPr>
      </w:pPr>
    </w:p>
    <w:p w:rsidR="00D707A3" w:rsidRPr="00DB1BA7" w:rsidP="005E5331">
      <w:pPr>
        <w:pStyle w:val="ListParagraph"/>
        <w:keepNext/>
        <w:widowControl w:val="0"/>
        <w:numPr>
          <w:ilvl w:val="0"/>
          <w:numId w:val="8"/>
        </w:numPr>
        <w:tabs>
          <w:tab w:val="num" w:pos="720"/>
          <w:tab w:val="clear" w:pos="1296"/>
        </w:tabs>
        <w:autoSpaceDE w:val="0"/>
        <w:autoSpaceDN w:val="0"/>
        <w:adjustRightInd w:val="0"/>
        <w:spacing w:after="0"/>
        <w:ind w:left="720" w:right="-720"/>
        <w:rPr>
          <w:rFonts w:ascii="Times New Roman" w:hAnsi="Times New Roman" w:cs="Times New Roman"/>
          <w:bCs/>
          <w:sz w:val="20"/>
        </w:rPr>
      </w:pPr>
      <w:r w:rsidRPr="00DB1BA7">
        <w:rPr>
          <w:rFonts w:ascii="Times New Roman" w:hAnsi="Times New Roman" w:cs="Times New Roman"/>
          <w:b/>
          <w:bCs/>
          <w:sz w:val="20"/>
        </w:rPr>
        <w:t>Population Served</w:t>
      </w:r>
      <w:r>
        <w:rPr>
          <w:rFonts w:ascii="Times New Roman" w:hAnsi="Times New Roman" w:cs="Times New Roman"/>
          <w:b/>
          <w:bCs/>
          <w:sz w:val="20"/>
        </w:rPr>
        <w:br/>
      </w:r>
      <w:r w:rsidRPr="00DB1BA7">
        <w:rPr>
          <w:rFonts w:ascii="Times New Roman" w:hAnsi="Times New Roman" w:cs="Times New Roman"/>
          <w:bCs/>
          <w:sz w:val="20"/>
        </w:rPr>
        <w:t>[  ] Homeless</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Incarcerated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Severely Depressed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Migrant Worker/</w:t>
      </w:r>
      <w:r>
        <w:rPr>
          <w:rFonts w:ascii="Times New Roman" w:hAnsi="Times New Roman" w:cs="Times New Roman"/>
          <w:bCs/>
          <w:sz w:val="20"/>
        </w:rPr>
        <w:t xml:space="preserve"> </w:t>
      </w:r>
      <w:r w:rsidRPr="00DB1BA7">
        <w:rPr>
          <w:rFonts w:ascii="Times New Roman" w:hAnsi="Times New Roman" w:cs="Times New Roman"/>
          <w:bCs/>
          <w:sz w:val="20"/>
        </w:rPr>
        <w:t>Population</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Uninsured</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Adolescent Pregnancy</w:t>
      </w:r>
    </w:p>
    <w:p w:rsidR="00D707A3" w:rsidRPr="00DB1BA7" w:rsidP="00D707A3">
      <w:pPr>
        <w:keepNext/>
        <w:widowControl w:val="0"/>
        <w:tabs>
          <w:tab w:val="num" w:pos="720"/>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Food Stamp Eligible</w:t>
      </w:r>
    </w:p>
    <w:p w:rsidR="00D707A3" w:rsidRPr="00DB1BA7" w:rsidP="00D707A3">
      <w:pPr>
        <w:keepNext/>
        <w:widowControl w:val="0"/>
        <w:tabs>
          <w:tab w:val="left" w:pos="720"/>
          <w:tab w:val="left" w:pos="1440"/>
          <w:tab w:val="left" w:pos="2160"/>
          <w:tab w:val="left" w:pos="2713"/>
        </w:tabs>
        <w:autoSpaceDE w:val="0"/>
        <w:autoSpaceDN w:val="0"/>
        <w:adjustRightInd w:val="0"/>
        <w:spacing w:after="0"/>
        <w:ind w:right="-720"/>
        <w:rPr>
          <w:rFonts w:ascii="Times New Roman" w:hAnsi="Times New Roman" w:cs="Times New Roman"/>
          <w:bCs/>
          <w:sz w:val="20"/>
        </w:rPr>
      </w:pPr>
      <w:r>
        <w:rPr>
          <w:rFonts w:ascii="Times New Roman" w:hAnsi="Times New Roman" w:cs="Times New Roman"/>
          <w:bCs/>
          <w:sz w:val="20"/>
        </w:rPr>
        <w:tab/>
      </w:r>
      <w:r w:rsidRPr="00DB1BA7">
        <w:rPr>
          <w:rFonts w:ascii="Times New Roman" w:hAnsi="Times New Roman" w:cs="Times New Roman"/>
          <w:bCs/>
          <w:sz w:val="20"/>
        </w:rPr>
        <w:t>[  ] Other</w:t>
      </w:r>
      <w:r w:rsidRPr="00DB1BA7">
        <w:rPr>
          <w:rFonts w:ascii="Times New Roman" w:hAnsi="Times New Roman" w:cs="Times New Roman"/>
          <w:bCs/>
          <w:sz w:val="20"/>
        </w:rPr>
        <w:tab/>
      </w: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p>
    <w:p w:rsidR="00D707A3" w:rsidRPr="0085396A" w:rsidP="00D707A3">
      <w:pPr>
        <w:keepNext/>
        <w:widowControl w:val="0"/>
        <w:autoSpaceDE w:val="0"/>
        <w:autoSpaceDN w:val="0"/>
        <w:adjustRightInd w:val="0"/>
        <w:spacing w:after="0" w:line="240" w:lineRule="auto"/>
        <w:ind w:right="-720"/>
        <w:rPr>
          <w:rFonts w:ascii="Times New Roman" w:eastAsia="Times New Roman" w:hAnsi="Times New Roman"/>
          <w:b/>
          <w:bCs/>
          <w:sz w:val="20"/>
          <w:szCs w:val="20"/>
        </w:rPr>
      </w:pPr>
      <w:r>
        <w:rPr>
          <w:rFonts w:ascii="Times New Roman" w:eastAsia="Times New Roman" w:hAnsi="Times New Roman"/>
          <w:b/>
          <w:bCs/>
          <w:sz w:val="20"/>
          <w:szCs w:val="20"/>
        </w:rPr>
        <w:t>8</w:t>
      </w:r>
      <w:r w:rsidRPr="0085396A">
        <w:rPr>
          <w:rFonts w:ascii="Times New Roman" w:eastAsia="Times New Roman" w:hAnsi="Times New Roman"/>
          <w:b/>
          <w:bCs/>
          <w:sz w:val="20"/>
          <w:szCs w:val="20"/>
        </w:rPr>
        <w:t>.</w:t>
      </w:r>
      <w:r w:rsidRPr="0085396A">
        <w:rPr>
          <w:rFonts w:ascii="Times New Roman" w:eastAsia="Times New Roman" w:hAnsi="Times New Roman"/>
          <w:b/>
          <w:bCs/>
          <w:sz w:val="20"/>
          <w:szCs w:val="20"/>
        </w:rPr>
        <w:tab/>
        <w:t>Resource/TA and Training Centers ONLY</w:t>
      </w:r>
    </w:p>
    <w:p w:rsidR="00D707A3" w:rsidRPr="0085396A" w:rsidP="00D707A3">
      <w:pPr>
        <w:keepNext/>
        <w:widowControl w:val="0"/>
        <w:autoSpaceDE w:val="0"/>
        <w:autoSpaceDN w:val="0"/>
        <w:adjustRightInd w:val="0"/>
        <w:spacing w:after="0" w:line="240" w:lineRule="auto"/>
        <w:ind w:right="-720" w:firstLine="720"/>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RPr="0085396A" w:rsidP="005E5331">
      <w:pPr>
        <w:numPr>
          <w:ilvl w:val="1"/>
          <w:numId w:val="9"/>
        </w:numPr>
        <w:spacing w:after="0" w:line="240" w:lineRule="auto"/>
        <w:rPr>
          <w:rFonts w:ascii="Times New Roman" w:eastAsia="Times New Roman" w:hAnsi="Times New Roman"/>
          <w:sz w:val="20"/>
        </w:rPr>
      </w:pPr>
      <w:r w:rsidRPr="0085396A">
        <w:rPr>
          <w:rFonts w:ascii="Times New Roman" w:eastAsia="Times New Roman" w:hAnsi="Times New Roman"/>
          <w:sz w:val="20"/>
        </w:rPr>
        <w:t>Characteristics of Primary Intended Audience(s)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Providers/ Professionals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Local</w:t>
      </w:r>
      <w:r w:rsidRPr="0085396A">
        <w:rPr>
          <w:rFonts w:ascii="Times New Roman" w:eastAsia="Times New Roman" w:hAnsi="Times New Roman"/>
          <w:sz w:val="20"/>
          <w:szCs w:val="20"/>
        </w:rPr>
        <w:t>/ Community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Title</w:t>
      </w:r>
      <w:r w:rsidRPr="0085396A">
        <w:rPr>
          <w:rFonts w:ascii="Times New Roman" w:eastAsia="Times New Roman" w:hAnsi="Times New Roman"/>
          <w:sz w:val="20"/>
          <w:szCs w:val="20"/>
        </w:rPr>
        <w:t xml:space="preserve"> V</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Other</w:t>
      </w:r>
      <w:r w:rsidRPr="0085396A">
        <w:rPr>
          <w:rFonts w:ascii="Times New Roman" w:eastAsia="Times New Roman" w:hAnsi="Times New Roman"/>
          <w:sz w:val="20"/>
          <w:szCs w:val="20"/>
        </w:rPr>
        <w:t xml:space="preserve"> state agencies/ partners</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Regional</w:t>
      </w:r>
    </w:p>
    <w:p w:rsidR="00D707A3" w:rsidRPr="0085396A" w:rsidP="00D707A3">
      <w:pPr>
        <w:spacing w:after="0" w:line="240" w:lineRule="auto"/>
        <w:ind w:left="1440" w:right="-720"/>
        <w:rPr>
          <w:rFonts w:ascii="Times New Roman" w:eastAsia="Times New Roman" w:hAnsi="Times New Roman"/>
          <w:sz w:val="20"/>
          <w:szCs w:val="20"/>
        </w:rPr>
      </w:pPr>
      <w:r w:rsidRPr="0085396A">
        <w:rPr>
          <w:rFonts w:ascii="Times New Roman" w:eastAsia="Times New Roman" w:hAnsi="Times New Roman"/>
          <w:sz w:val="20"/>
        </w:rPr>
        <w:t>[  ] National</w:t>
      </w:r>
    </w:p>
    <w:p w:rsidR="00D707A3" w:rsidRPr="0085396A" w:rsidP="00D707A3">
      <w:pPr>
        <w:spacing w:after="0" w:line="240" w:lineRule="auto"/>
        <w:ind w:left="1440" w:right="-720"/>
        <w:rPr>
          <w:rFonts w:ascii="Times New Roman" w:eastAsia="Times New Roman" w:hAnsi="Times New Roman"/>
          <w:sz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International</w:t>
      </w:r>
      <w:r w:rsidRPr="0085396A">
        <w:rPr>
          <w:rFonts w:ascii="Times New Roman" w:eastAsia="Times New Roman" w:hAnsi="Times New Roman"/>
          <w:sz w:val="20"/>
        </w:rPr>
        <w:tab/>
      </w:r>
      <w:r w:rsidRPr="0085396A">
        <w:rPr>
          <w:rFonts w:ascii="Times New Roman" w:eastAsia="Times New Roman" w:hAnsi="Times New Roman"/>
          <w:sz w:val="20"/>
        </w:rPr>
        <w:tab/>
      </w:r>
    </w:p>
    <w:p w:rsidR="00D707A3" w:rsidRPr="0085396A" w:rsidP="00D707A3">
      <w:pPr>
        <w:tabs>
          <w:tab w:val="left" w:pos="5760"/>
        </w:tabs>
        <w:spacing w:after="0" w:line="240" w:lineRule="auto"/>
        <w:ind w:left="1440" w:right="-720" w:hanging="360"/>
        <w:rPr>
          <w:rFonts w:ascii="Times New Roman" w:eastAsia="Times New Roman" w:hAnsi="Times New Roman"/>
          <w:sz w:val="20"/>
        </w:rPr>
      </w:pPr>
      <w:r w:rsidRPr="0085396A">
        <w:rPr>
          <w:rFonts w:ascii="Times New Roman" w:eastAsia="Times New Roman" w:hAnsi="Times New Roman"/>
          <w:sz w:val="20"/>
        </w:rPr>
        <w:t>b.</w:t>
      </w:r>
      <w:r w:rsidRPr="0085396A">
        <w:rPr>
          <w:rFonts w:ascii="Times New Roman" w:eastAsia="Times New Roman" w:hAnsi="Times New Roman"/>
          <w:sz w:val="20"/>
        </w:rPr>
        <w:tab/>
        <w:t xml:space="preserve">Number </w:t>
      </w:r>
      <w:r>
        <w:rPr>
          <w:rFonts w:ascii="Times New Roman" w:eastAsia="Times New Roman" w:hAnsi="Times New Roman"/>
          <w:sz w:val="20"/>
        </w:rPr>
        <w:t>of Requests Received/Answered:</w:t>
      </w:r>
      <w:r>
        <w:rPr>
          <w:rFonts w:ascii="Times New Roman" w:eastAsia="Times New Roman" w:hAnsi="Times New Roman"/>
          <w:sz w:val="20"/>
        </w:rPr>
        <w:tab/>
      </w:r>
      <w:r w:rsidRPr="0085396A">
        <w:rPr>
          <w:rFonts w:ascii="Times New Roman" w:eastAsia="Times New Roman" w:hAnsi="Times New Roman"/>
          <w:sz w:val="20"/>
        </w:rPr>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Continuing Education credits provided: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Individuals/</w:t>
      </w:r>
      <w:r>
        <w:rPr>
          <w:rFonts w:ascii="Times New Roman" w:eastAsia="Times New Roman" w:hAnsi="Times New Roman"/>
          <w:sz w:val="20"/>
        </w:rPr>
        <w:t xml:space="preserve"> </w:t>
      </w:r>
      <w:r w:rsidRPr="0085396A">
        <w:rPr>
          <w:rFonts w:ascii="Times New Roman" w:eastAsia="Times New Roman" w:hAnsi="Times New Roman"/>
          <w:sz w:val="20"/>
        </w:rPr>
        <w:t>Participants Reached:</w:t>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Number of Organizations Assisted:</w:t>
      </w:r>
      <w:r w:rsidRPr="0085396A">
        <w:rPr>
          <w:rFonts w:ascii="Times New Roman" w:eastAsia="Times New Roman" w:hAnsi="Times New Roman"/>
          <w:sz w:val="20"/>
        </w:rPr>
        <w:tab/>
      </w:r>
      <w:r w:rsidRPr="0085396A">
        <w:rPr>
          <w:rFonts w:ascii="Times New Roman" w:eastAsia="Times New Roman" w:hAnsi="Times New Roman"/>
          <w:sz w:val="20"/>
        </w:rPr>
        <w:tab/>
        <w:t>_______</w:t>
      </w:r>
    </w:p>
    <w:p w:rsidR="00D707A3" w:rsidRPr="0085396A" w:rsidP="005E5331">
      <w:pPr>
        <w:numPr>
          <w:ilvl w:val="1"/>
          <w:numId w:val="10"/>
        </w:numPr>
        <w:tabs>
          <w:tab w:val="left" w:pos="-1080"/>
          <w:tab w:val="left" w:pos="-720"/>
          <w:tab w:val="left" w:pos="0"/>
          <w:tab w:val="left" w:pos="720"/>
          <w:tab w:val="left" w:pos="1080"/>
          <w:tab w:val="left" w:pos="216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imes New Roman" w:eastAsia="Times New Roman" w:hAnsi="Times New Roman"/>
          <w:sz w:val="20"/>
        </w:rPr>
      </w:pPr>
      <w:r w:rsidRPr="0085396A">
        <w:rPr>
          <w:rFonts w:ascii="Times New Roman" w:eastAsia="Times New Roman" w:hAnsi="Times New Roman"/>
          <w:sz w:val="20"/>
        </w:rPr>
        <w:t>Major Type of TA or Training Provided:</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xml:space="preserve">[  ] </w:t>
      </w:r>
      <w:r w:rsidRPr="0085396A">
        <w:rPr>
          <w:rFonts w:ascii="Times New Roman" w:eastAsia="Times New Roman" w:hAnsi="Times New Roman"/>
          <w:sz w:val="20"/>
          <w:szCs w:val="20"/>
        </w:rPr>
        <w:t xml:space="preserve">continuing education courses,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szCs w:val="20"/>
        </w:rPr>
      </w:pPr>
      <w:r w:rsidRPr="0085396A">
        <w:rPr>
          <w:rFonts w:ascii="Times New Roman" w:eastAsia="Times New Roman" w:hAnsi="Times New Roman"/>
          <w:sz w:val="20"/>
        </w:rPr>
        <w:t>[  ] workshops,</w:t>
      </w:r>
      <w:r w:rsidRPr="0085396A">
        <w:rPr>
          <w:rFonts w:ascii="Times New Roman" w:eastAsia="Times New Roman" w:hAnsi="Times New Roman"/>
          <w:sz w:val="20"/>
          <w:szCs w:val="20"/>
        </w:rPr>
        <w:t xml:space="preserv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xml:space="preserve">[  ] on-site assistance, </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distance learning classes</w:t>
      </w:r>
    </w:p>
    <w:p w:rsidR="00D707A3" w:rsidRPr="0085396A"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one-on-one remote consultation</w:t>
      </w:r>
    </w:p>
    <w:p w:rsidR="00D707A3" w:rsidRPr="006A765C" w:rsidP="00D707A3">
      <w:pPr>
        <w:tabs>
          <w:tab w:val="left" w:pos="-1080"/>
          <w:tab w:val="left" w:pos="-720"/>
          <w:tab w:val="left" w:pos="0"/>
          <w:tab w:val="left" w:pos="720"/>
          <w:tab w:val="left" w:pos="1440"/>
          <w:tab w:val="left" w:pos="2880"/>
          <w:tab w:val="left" w:pos="306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1440"/>
        <w:rPr>
          <w:rFonts w:ascii="Times New Roman" w:eastAsia="Times New Roman" w:hAnsi="Times New Roman"/>
          <w:sz w:val="20"/>
        </w:rPr>
      </w:pPr>
      <w:r w:rsidRPr="0085396A">
        <w:rPr>
          <w:rFonts w:ascii="Times New Roman" w:eastAsia="Times New Roman" w:hAnsi="Times New Roman"/>
          <w:sz w:val="20"/>
        </w:rPr>
        <w:t>[  ] other, Specify: _</w:t>
      </w:r>
      <w:r>
        <w:rPr>
          <w:rFonts w:ascii="Times New Roman" w:eastAsia="Times New Roman" w:hAnsi="Times New Roman"/>
          <w:sz w:val="20"/>
        </w:rPr>
        <w:t>___________</w:t>
      </w: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pPr>
    </w:p>
    <w:p w:rsidR="00D707A3" w:rsidP="00D707A3">
      <w:pPr>
        <w:spacing w:after="0" w:line="240" w:lineRule="auto"/>
        <w:ind w:left="2160"/>
        <w:rPr>
          <w:rFonts w:ascii="Times New Roman" w:eastAsia="Times New Roman" w:hAnsi="Times New Roman"/>
          <w:b/>
          <w:bCs/>
        </w:rPr>
        <w:sectPr w:rsidSect="009516AC">
          <w:pgSz w:w="12240" w:h="15840" w:code="1"/>
          <w:pgMar w:top="1440" w:right="1440" w:bottom="1440" w:left="1440" w:header="720" w:footer="720" w:gutter="0"/>
          <w:cols w:space="720"/>
          <w:docGrid w:linePitch="360"/>
        </w:sectPr>
      </w:pPr>
    </w:p>
    <w:p w:rsidR="00D707A3" w:rsidRPr="0085396A" w:rsidP="00D707A3">
      <w:pPr>
        <w:spacing w:after="0" w:line="240" w:lineRule="auto"/>
        <w:ind w:left="2160"/>
        <w:rPr>
          <w:rFonts w:ascii="Times New Roman" w:eastAsia="Times New Roman" w:hAnsi="Times New Roman"/>
          <w:b/>
          <w:bCs/>
        </w:rPr>
      </w:pPr>
      <w:r w:rsidRPr="0085396A">
        <w:rPr>
          <w:rFonts w:ascii="Times New Roman" w:eastAsia="Times New Roman" w:hAnsi="Times New Roman"/>
          <w:b/>
          <w:bCs/>
        </w:rPr>
        <w:t>INSTRUCTIONS FOR THE COMPLETION OF FORM 7</w:t>
      </w:r>
    </w:p>
    <w:p w:rsidR="00D707A3" w:rsidRPr="0085396A" w:rsidP="00D707A3">
      <w:pPr>
        <w:keepNext/>
        <w:tabs>
          <w:tab w:val="center" w:pos="4680"/>
        </w:tabs>
        <w:spacing w:after="0" w:line="240" w:lineRule="auto"/>
        <w:jc w:val="center"/>
        <w:rPr>
          <w:rFonts w:ascii="Times New Roman" w:eastAsia="Times New Roman" w:hAnsi="Times New Roman"/>
          <w:sz w:val="20"/>
          <w:szCs w:val="20"/>
        </w:rPr>
      </w:pPr>
      <w:r w:rsidRPr="0085396A">
        <w:rPr>
          <w:rFonts w:ascii="Times New Roman" w:eastAsia="Times New Roman" w:hAnsi="Times New Roman"/>
          <w:b/>
          <w:bCs/>
        </w:rPr>
        <w:t>PROJECT SUMMARY</w:t>
      </w:r>
    </w:p>
    <w:p w:rsidR="00D707A3" w:rsidRPr="0085396A" w:rsidP="00D707A3">
      <w:pPr>
        <w:spacing w:after="0" w:line="240" w:lineRule="auto"/>
        <w:rPr>
          <w:rFonts w:ascii="Times New Roman" w:eastAsia="Times New Roman" w:hAnsi="Times New Roman"/>
          <w:b/>
          <w:bCs/>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1 – Project Service Focus</w:t>
      </w: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sz w:val="20"/>
          <w:szCs w:val="20"/>
        </w:rPr>
        <w:t>Select all that apply</w:t>
      </w:r>
    </w:p>
    <w:p w:rsidR="00D707A3" w:rsidRPr="0085396A" w:rsidP="00D707A3">
      <w:pPr>
        <w:keepNext/>
        <w:spacing w:after="0" w:line="240" w:lineRule="auto"/>
        <w:rPr>
          <w:rFonts w:ascii="Times New Roman" w:eastAsia="Times New Roman" w:hAnsi="Times New Roman"/>
          <w:b/>
          <w:bCs/>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2 – Project Scope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project.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3 – Grantee Organization Type</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Choose the one that best applies to your organization.</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4 – Project Infrastructure Focus</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If applicable, choose all that apply.</w:t>
      </w:r>
    </w:p>
    <w:p w:rsidR="00D707A3" w:rsidRPr="0085396A" w:rsidP="00D707A3">
      <w:pPr>
        <w:tabs>
          <w:tab w:val="left" w:pos="-360"/>
          <w:tab w:val="left" w:pos="0"/>
          <w:tab w:val="left" w:pos="720"/>
          <w:tab w:val="left" w:pos="1440"/>
          <w:tab w:val="left" w:pos="2160"/>
          <w:tab w:val="left" w:pos="2880"/>
          <w:tab w:val="left" w:pos="3600"/>
          <w:tab w:val="left" w:pos="4320"/>
          <w:tab w:val="left" w:pos="5040"/>
          <w:tab w:val="left" w:pos="7920"/>
          <w:tab w:val="left" w:pos="8640"/>
          <w:tab w:val="left" w:pos="9180"/>
          <w:tab w:val="left" w:pos="10080"/>
          <w:tab w:val="left" w:pos="10800"/>
          <w:tab w:val="left" w:pos="11520"/>
          <w:tab w:val="left" w:pos="12240"/>
          <w:tab w:val="left" w:pos="12960"/>
          <w:tab w:val="left" w:pos="13680"/>
          <w:tab w:val="left" w:pos="14400"/>
        </w:tabs>
        <w:spacing w:after="0" w:line="240" w:lineRule="auto"/>
        <w:ind w:left="2880" w:hanging="2880"/>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Section 5 – Demographic Characteristics of Project Participants</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 xml:space="preserve">Indicate the service level for the grant program. Multiple selections may be made. Please fill in each of the cells as appropriate. </w:t>
      </w:r>
    </w:p>
    <w:p w:rsidR="00D707A3" w:rsidRPr="0085396A" w:rsidP="00D707A3">
      <w:pPr>
        <w:keepNext/>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Direct Health Care Services</w:t>
      </w:r>
      <w:r w:rsidRPr="0085396A">
        <w:rPr>
          <w:rFonts w:ascii="Times New Roman" w:eastAsia="Times New Roman" w:hAnsi="Times New Roman"/>
          <w:sz w:val="20"/>
          <w:szCs w:val="20"/>
        </w:rPr>
        <w:t xml:space="preserve"> are those services generally delivered one-on-one between a health professional and a patient in an office, clinic or emergency room which may include primary care physicians, registered dietitians, public health or visiting nurses, nurses certified for obstetric and pediatric primary care, medical social workers, nutritionists, dentists, sub-specialty physicians who serve children with special health care needs, audiologists, occupational therapists, physical therapists, speech and language therapists, specialty registered dietitians.  Basic services include what most consider ordinary medical care, inpatient and outpatient medical services, allied health services, drugs, laboratory testing, x-ray services, dental care, and pharmaceutical products and services.  State Title V programs support - by directly operating programs or by funding local providers - services such as prenatal care, child health including immunizations and treatment or referrals, school health and family planning.  For CSHCN, these services include specialty and sub-specialty care for those with HIV/AIDS, hemophilia, birth defects, chronic illness, and other conditions requiring sophisticated technology, access to highly trained specialists, or an array of services not generally available in most communities.</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b/>
          <w:bCs/>
          <w:sz w:val="20"/>
          <w:szCs w:val="20"/>
        </w:rPr>
        <w:t xml:space="preserve">Enabling Services </w:t>
      </w:r>
      <w:r w:rsidRPr="0085396A">
        <w:rPr>
          <w:rFonts w:ascii="Times New Roman" w:eastAsia="Times New Roman" w:hAnsi="Times New Roman"/>
          <w:sz w:val="20"/>
          <w:szCs w:val="20"/>
        </w:rPr>
        <w:t xml:space="preserve">allow or provide for access to and the derivation of benefits from, the array of basic health care services and include such things as transportation, translation services, outreach, respite care, health education, family support services, purchase of health insurance, case management, coordination of with Medicaid, WIC and educations. These services are especially required for the low income, disadvantaged, geographically or culturally isolated, and those with special and complicated health needs.  For many of these individuals, the enabling services are essential - for without them access is not possible.  Enabling services </w:t>
      </w:r>
      <w:r w:rsidRPr="0085396A">
        <w:rPr>
          <w:rFonts w:ascii="Times New Roman" w:eastAsia="Times New Roman" w:hAnsi="Times New Roman"/>
          <w:sz w:val="20"/>
          <w:szCs w:val="20"/>
        </w:rPr>
        <w:t>most commonly provided</w:t>
      </w:r>
      <w:r w:rsidRPr="0085396A">
        <w:rPr>
          <w:rFonts w:ascii="Times New Roman" w:eastAsia="Times New Roman" w:hAnsi="Times New Roman"/>
          <w:sz w:val="20"/>
          <w:szCs w:val="20"/>
        </w:rPr>
        <w:t xml:space="preserve"> by agencies for CSHCN include transportation, care coordination, translation services, home visiting, and family outreach.  Family support activities include parent support groups, family training workshops, advocacy, nutrition and social work.</w:t>
      </w:r>
    </w:p>
    <w:p w:rsidR="00D707A3" w:rsidRPr="0085396A" w:rsidP="00D707A3">
      <w:pPr>
        <w:tabs>
          <w:tab w:val="left" w:pos="-1440"/>
        </w:tabs>
        <w:spacing w:after="0" w:line="240" w:lineRule="auto"/>
        <w:rPr>
          <w:rFonts w:ascii="Times New Roman" w:eastAsia="Times New Roman" w:hAnsi="Times New Roman"/>
          <w:sz w:val="20"/>
          <w:szCs w:val="20"/>
        </w:rPr>
      </w:pPr>
    </w:p>
    <w:p w:rsidR="00D707A3" w:rsidRPr="0085396A" w:rsidP="00D707A3">
      <w:pPr>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Public Health Services and Systems </w:t>
      </w:r>
      <w:r w:rsidRPr="0085396A">
        <w:rPr>
          <w:rFonts w:ascii="Times New Roman" w:eastAsia="Times New Roman" w:hAnsi="Times New Roman"/>
          <w:sz w:val="20"/>
          <w:szCs w:val="20"/>
        </w:rPr>
        <w:t xml:space="preserve">include preventive interventions and personal health services, developed and available for the entire MCH population of the State rather than for individuals in a one-on-one situation.  Disease prevention, health promotion, and statewide outreach are major components.  Common among these services are newborn screening, lead screening, immunization, </w:t>
      </w:r>
      <w:r w:rsidRPr="0085396A">
        <w:rPr>
          <w:rFonts w:ascii="Times New Roman" w:eastAsia="Times New Roman" w:hAnsi="Times New Roman"/>
          <w:sz w:val="20"/>
          <w:szCs w:val="20"/>
        </w:rPr>
        <w:t>Sudden Infant Death Syndrome</w:t>
      </w:r>
      <w:r w:rsidRPr="0085396A">
        <w:rPr>
          <w:rFonts w:ascii="Times New Roman" w:eastAsia="Times New Roman" w:hAnsi="Times New Roman"/>
          <w:sz w:val="20"/>
          <w:szCs w:val="20"/>
        </w:rPr>
        <w:t xml:space="preserve"> counseling, oral health, injury prevention, nutrition and outreach/public education.  These services are generally available whether the mother or child receives care in the private or public system, in a rural clinic or an HMO, and whether insured or not.</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The other critical aspect of</w:t>
      </w:r>
      <w:r w:rsidRPr="0085396A">
        <w:rPr>
          <w:rFonts w:ascii="Times New Roman" w:eastAsia="Times New Roman" w:hAnsi="Times New Roman"/>
          <w:b/>
          <w:bCs/>
          <w:sz w:val="20"/>
          <w:szCs w:val="20"/>
        </w:rPr>
        <w:t xml:space="preserve"> Public Health Services and Systems </w:t>
      </w:r>
      <w:r w:rsidRPr="0085396A">
        <w:rPr>
          <w:rFonts w:ascii="Times New Roman" w:eastAsia="Times New Roman" w:hAnsi="Times New Roman"/>
          <w:sz w:val="20"/>
          <w:szCs w:val="20"/>
        </w:rPr>
        <w:t xml:space="preserve">are activities directed at improving and maintaining the health status of all women and children by providing support for development and maintenance of comprehensive health services systems and resources such as health services standards/guidelines, training, data and planning systems.  Examples include needs assessment, evaluation, planning, policy development, coordination, quality assurance, standards development, monitoring, training, applied research, information systems and systems of care.  In the development of systems of </w:t>
      </w:r>
      <w:r w:rsidRPr="0085396A">
        <w:rPr>
          <w:rFonts w:ascii="Times New Roman" w:eastAsia="Times New Roman" w:hAnsi="Times New Roman"/>
          <w:sz w:val="20"/>
          <w:szCs w:val="20"/>
        </w:rPr>
        <w:t>care</w:t>
      </w:r>
      <w:r w:rsidRPr="0085396A">
        <w:rPr>
          <w:rFonts w:ascii="Times New Roman" w:eastAsia="Times New Roman" w:hAnsi="Times New Roman"/>
          <w:sz w:val="20"/>
          <w:szCs w:val="20"/>
        </w:rPr>
        <w:t xml:space="preserve"> it should be assured that the systems are family centered, community based and culturally competent.</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0"/>
        </w:rPr>
      </w:pPr>
      <w:r w:rsidRPr="0085396A">
        <w:rPr>
          <w:rFonts w:ascii="Times New Roman" w:eastAsia="Times New Roman" w:hAnsi="Times New Roman"/>
          <w:b/>
          <w:bCs/>
          <w:sz w:val="20"/>
          <w:szCs w:val="20"/>
        </w:rPr>
        <w:t xml:space="preserve">Section 6 – Clients Primary Language(s) </w:t>
      </w:r>
    </w:p>
    <w:p w:rsidR="00D707A3" w:rsidRPr="0085396A" w:rsidP="00D707A3">
      <w:pPr>
        <w:keepNext/>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Indicate which languages your clients speak as their primary language, other than English,</w:t>
      </w:r>
      <w:r w:rsidRPr="0085396A">
        <w:rPr>
          <w:rFonts w:ascii="Times New Roman" w:eastAsia="Times New Roman" w:hAnsi="Times New Roman"/>
          <w:b/>
          <w:bCs/>
          <w:sz w:val="20"/>
          <w:szCs w:val="20"/>
        </w:rPr>
        <w:t xml:space="preserve"> </w:t>
      </w:r>
      <w:r w:rsidRPr="0085396A">
        <w:rPr>
          <w:rFonts w:ascii="Times New Roman" w:eastAsia="Times New Roman" w:hAnsi="Times New Roman"/>
          <w:bCs/>
          <w:sz w:val="20"/>
          <w:szCs w:val="20"/>
        </w:rPr>
        <w:t>for the data provided in Section 6</w:t>
      </w:r>
      <w:r w:rsidRPr="0085396A">
        <w:rPr>
          <w:rFonts w:ascii="Times New Roman" w:eastAsia="Times New Roman" w:hAnsi="Times New Roman"/>
          <w:sz w:val="20"/>
          <w:szCs w:val="20"/>
        </w:rPr>
        <w:t>.  List up to three languages.</w:t>
      </w:r>
    </w:p>
    <w:p w:rsidR="00D707A3" w:rsidRPr="0085396A" w:rsidP="00D707A3">
      <w:pPr>
        <w:spacing w:after="0" w:line="240" w:lineRule="auto"/>
        <w:rPr>
          <w:rFonts w:ascii="Times New Roman" w:eastAsia="Times New Roman" w:hAnsi="Times New Roman"/>
          <w:sz w:val="20"/>
          <w:szCs w:val="20"/>
        </w:rPr>
      </w:pPr>
    </w:p>
    <w:p w:rsidR="00D707A3" w:rsidRPr="00CD430F" w:rsidP="00D707A3">
      <w:pPr>
        <w:spacing w:after="0" w:line="240" w:lineRule="auto"/>
        <w:rPr>
          <w:rFonts w:ascii="Times New Roman" w:eastAsia="Times New Roman" w:hAnsi="Times New Roman"/>
          <w:b/>
          <w:sz w:val="20"/>
          <w:szCs w:val="20"/>
        </w:rPr>
      </w:pPr>
      <w:r w:rsidRPr="00CD430F">
        <w:rPr>
          <w:rFonts w:ascii="Times New Roman" w:eastAsia="Times New Roman" w:hAnsi="Times New Roman"/>
          <w:b/>
          <w:sz w:val="20"/>
          <w:szCs w:val="20"/>
        </w:rPr>
        <w:t>Section 7 – Check all population served</w:t>
      </w:r>
    </w:p>
    <w:p w:rsidR="00D707A3" w:rsidRPr="0085396A" w:rsidP="00D707A3">
      <w:pPr>
        <w:spacing w:after="0" w:line="240" w:lineRule="auto"/>
        <w:rPr>
          <w:rFonts w:ascii="Times New Roman" w:eastAsia="Times New Roman" w:hAnsi="Times New Roman"/>
          <w:sz w:val="20"/>
          <w:szCs w:val="20"/>
        </w:rPr>
      </w:pPr>
    </w:p>
    <w:p w:rsidR="00D707A3" w:rsidRPr="0085396A" w:rsidP="00D707A3">
      <w:pPr>
        <w:keepNext/>
        <w:spacing w:after="0" w:line="240" w:lineRule="auto"/>
        <w:rPr>
          <w:rFonts w:ascii="Times New Roman" w:eastAsia="Times New Roman" w:hAnsi="Times New Roman"/>
          <w:b/>
          <w:bCs/>
          <w:sz w:val="20"/>
          <w:szCs w:val="24"/>
        </w:rPr>
      </w:pPr>
      <w:r w:rsidRPr="0085396A">
        <w:rPr>
          <w:rFonts w:ascii="Times New Roman" w:eastAsia="Times New Roman" w:hAnsi="Times New Roman"/>
          <w:b/>
          <w:bCs/>
          <w:sz w:val="20"/>
          <w:szCs w:val="24"/>
        </w:rPr>
        <w:t>Section 8 – Resource/TA and Training Centers (Only)</w:t>
      </w:r>
    </w:p>
    <w:p w:rsidR="00D707A3" w:rsidRPr="0085396A" w:rsidP="00D707A3">
      <w:pPr>
        <w:spacing w:after="0" w:line="240" w:lineRule="auto"/>
        <w:rPr>
          <w:rFonts w:ascii="Times New Roman" w:eastAsia="Times New Roman" w:hAnsi="Times New Roman"/>
          <w:sz w:val="20"/>
          <w:szCs w:val="20"/>
        </w:rPr>
      </w:pPr>
      <w:r w:rsidRPr="0085396A">
        <w:rPr>
          <w:rFonts w:ascii="Times New Roman" w:eastAsia="Times New Roman" w:hAnsi="Times New Roman"/>
          <w:sz w:val="20"/>
          <w:szCs w:val="20"/>
        </w:rPr>
        <w:t>Answer all that apply.</w:t>
      </w:r>
    </w:p>
    <w:p w:rsidR="00D707A3" w:rsidP="00D707A3">
      <w:pPr>
        <w:spacing w:after="0" w:line="240" w:lineRule="auto"/>
        <w:jc w:val="center"/>
        <w:rPr>
          <w:rFonts w:ascii="Times New Roman" w:eastAsia="Times New Roman" w:hAnsi="Times New Roman"/>
          <w:b/>
          <w:bCs/>
        </w:rPr>
      </w:pPr>
    </w:p>
    <w:p w:rsidR="00B96117" w:rsidRPr="00D707A3" w:rsidP="00D707A3">
      <w:pPr>
        <w:spacing w:after="0" w:line="240" w:lineRule="auto"/>
        <w:sectPr w:rsidSect="0052384D">
          <w:headerReference w:type="default" r:id="rId24"/>
          <w:footerReference w:type="default" r:id="rId25"/>
          <w:type w:val="continuous"/>
          <w:pgSz w:w="12240" w:h="15840" w:code="1"/>
          <w:pgMar w:top="1440" w:right="1440" w:bottom="1440" w:left="1440" w:header="720" w:footer="720" w:gutter="0"/>
          <w:pgNumType w:start="16"/>
          <w:cols w:space="720"/>
          <w:docGrid w:linePitch="360"/>
        </w:sectPr>
      </w:pPr>
    </w:p>
    <w:p w:rsidR="00D63EA8" w:rsidP="00D63EA8">
      <w:pPr>
        <w:pStyle w:val="Heading2"/>
        <w:spacing w:after="0"/>
      </w:pPr>
      <w:bookmarkStart w:id="8" w:name="_Toc256000006"/>
      <w:r>
        <w:rPr>
          <w:rFonts w:ascii="Times New Roman" w:eastAsia="Times New Roman" w:hAnsi="Times New Roman" w:cs="Times New Roman"/>
          <w:b/>
          <w:bCs/>
          <w:sz w:val="28"/>
        </w:rPr>
        <w:t>Performance Measures</w:t>
      </w:r>
      <w:bookmarkEnd w:id="8"/>
    </w:p>
    <w:p w:rsidP="00D63EA8">
      <w:pPr>
        <w:pStyle w:val="Heading3"/>
        <w:spacing w:after="0"/>
        <w:rPr>
          <w:rFonts w:ascii="Times New Roman" w:eastAsia="Times New Roman" w:hAnsi="Times New Roman" w:cs="Times New Roman"/>
          <w:b/>
          <w:bCs/>
          <w:sz w:val="24"/>
        </w:rPr>
      </w:pPr>
      <w:bookmarkStart w:id="9" w:name="_Toc256000007"/>
      <w:r>
        <w:rPr>
          <w:rFonts w:ascii="Times New Roman" w:eastAsia="Times New Roman" w:hAnsi="Times New Roman" w:cs="Times New Roman"/>
          <w:b/>
          <w:bCs/>
          <w:noProof/>
          <w:sz w:val="24"/>
        </w:rPr>
        <w:t>Core 1</w:t>
      </w:r>
      <w:bookmarkEnd w:id="9"/>
      <w:r>
        <w:rPr>
          <w:rFonts w:ascii="Times New Roman" w:eastAsia="Times New Roman" w:hAnsi="Times New Roman" w:cs="Times New Roman"/>
          <w:b/>
          <w:bCs/>
          <w:noProof/>
          <w:sz w:val="24"/>
        </w:rPr>
        <w:t xml:space="preserve"> </w:t>
      </w:r>
    </w:p>
    <w:p w:rsidP="00D63EA8">
      <w:pPr>
        <w:spacing w:after="0"/>
        <w:rPr>
          <w:rFonts w:ascii="Times New Roman" w:eastAsia="Times New Roman" w:hAnsi="Times New Roman" w:cs="Times New Roman"/>
          <w:b/>
          <w:bCs/>
          <w:noProof/>
          <w:sz w:val="24"/>
        </w:rPr>
      </w:pPr>
    </w:p>
    <w:tbl>
      <w:tblPr>
        <w:tblStyle w:val="TableNormal"/>
        <w:tblW w:w="5000" w:type="pct"/>
        <w:jc w:val="center"/>
        <w:tblLook w:val="0000"/>
      </w:tblPr>
      <w:tblGrid>
        <w:gridCol w:w="4128"/>
        <w:gridCol w:w="5472"/>
      </w:tblGrid>
      <w:tr w:rsidTr="00642D3C">
        <w:tblPrEx>
          <w:tblW w:w="5000" w:type="pct"/>
          <w:jc w:val="center"/>
          <w:tblLook w:val="0000"/>
        </w:tblPrEx>
        <w:trPr>
          <w:tblHeader/>
          <w:jc w:val="center"/>
        </w:trPr>
        <w:tc>
          <w:tcPr>
            <w:tcW w:w="2150" w:type="pct"/>
            <w:tcBorders>
              <w:bottom w:val="single" w:sz="18" w:space="0" w:color="auto"/>
            </w:tcBorders>
            <w:shd w:val="clear" w:color="auto" w:fill="DBE5F1" w:themeFill="accent1" w:themeFillTint="33"/>
          </w:tcPr>
          <w:p w:rsidR="00B96117" w:rsidRPr="00CF69F3" w:rsidP="00642D3C">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10" w:name="_Toc74838058"/>
            <w:bookmarkStart w:id="11" w:name="_Toc74847705"/>
            <w:bookmarkStart w:id="12" w:name="_Toc443490848"/>
            <w:r w:rsidRPr="00D63EA8">
              <w:rPr>
                <w:rFonts w:ascii="Times New Roman" w:hAnsi="Times New Roman" w:cs="Times New Roman"/>
                <w:b/>
                <w:bCs/>
                <w:sz w:val="20"/>
                <w:szCs w:val="20"/>
              </w:rPr>
              <w:t xml:space="preserve">Core </w:t>
            </w:r>
            <w:r w:rsidRPr="00D63EA8">
              <w:rPr>
                <w:rFonts w:ascii="Times New Roman" w:hAnsi="Times New Roman" w:cs="Times New Roman"/>
                <w:b/>
                <w:bCs/>
                <w:sz w:val="20"/>
                <w:szCs w:val="20"/>
              </w:rPr>
              <w:t>1</w:t>
            </w:r>
            <w:bookmarkEnd w:id="10"/>
            <w:bookmarkEnd w:id="11"/>
            <w:r w:rsidRPr="00461E24">
              <w:rPr>
                <w:rFonts w:ascii="Times New Roman" w:eastAsia="Times New Roman" w:hAnsi="Times New Roman"/>
                <w:b/>
                <w:sz w:val="14"/>
                <w:szCs w:val="20"/>
              </w:rPr>
              <w:t xml:space="preserve">  </w:t>
            </w:r>
            <w:bookmarkEnd w:id="12"/>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r w:rsidRPr="00CF69F3">
              <w:rPr>
                <w:rFonts w:ascii="Times New Roman" w:eastAsia="Times New Roman" w:hAnsi="Times New Roman"/>
                <w:b/>
                <w:sz w:val="20"/>
                <w:szCs w:val="20"/>
              </w:rPr>
              <w:t xml:space="preserve"> </w:t>
            </w:r>
          </w:p>
          <w:p w:rsidR="00B96117" w:rsidRPr="00CF69F3" w:rsidP="00642D3C">
            <w:pPr>
              <w:spacing w:after="0" w:line="240" w:lineRule="auto"/>
              <w:rPr>
                <w:rFonts w:ascii="Times New Roman" w:eastAsia="Times New Roman" w:hAnsi="Times New Roman"/>
                <w:b/>
                <w:bCs/>
                <w:sz w:val="20"/>
                <w:szCs w:val="20"/>
              </w:rPr>
            </w:pP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Goal: Grant Impact</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642D3C">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meeting the stated aims of their grant at the end of the current grant cycle</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3" w:name="_Toc443482858"/>
            <w:bookmarkStart w:id="14" w:name="_Toc443490849"/>
            <w:r w:rsidRPr="00CF69F3">
              <w:rPr>
                <w:rFonts w:ascii="Times New Roman" w:eastAsia="Times New Roman" w:hAnsi="Times New Roman"/>
                <w:b/>
                <w:sz w:val="20"/>
                <w:szCs w:val="20"/>
              </w:rPr>
              <w:t>GOAL</w:t>
            </w:r>
            <w:bookmarkEnd w:id="13"/>
            <w:bookmarkEnd w:id="14"/>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that planned grant impact was met.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5" w:name="_Toc443482859"/>
            <w:bookmarkStart w:id="16" w:name="_Toc443490850"/>
            <w:r w:rsidRPr="00CF69F3">
              <w:rPr>
                <w:rFonts w:ascii="Times New Roman" w:eastAsia="Times New Roman" w:hAnsi="Times New Roman"/>
                <w:b/>
                <w:sz w:val="20"/>
                <w:szCs w:val="20"/>
              </w:rPr>
              <w:t>MEASURE</w:t>
            </w:r>
            <w:bookmarkEnd w:id="15"/>
            <w:bookmarkEnd w:id="16"/>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meeting their stated objectives.</w:t>
            </w: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b/>
                <w:sz w:val="20"/>
                <w:szCs w:val="20"/>
              </w:rPr>
            </w:pPr>
          </w:p>
        </w:tc>
      </w:tr>
      <w:tr w:rsidTr="00642D3C">
        <w:tblPrEx>
          <w:tblW w:w="5000" w:type="pct"/>
          <w:jc w:val="center"/>
          <w:tblLook w:val="0000"/>
        </w:tblPrEx>
        <w:trPr>
          <w:trHeight w:val="174"/>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7" w:name="_Toc443482860"/>
            <w:bookmarkStart w:id="18" w:name="_Toc443490851"/>
            <w:r w:rsidRPr="00CF69F3">
              <w:rPr>
                <w:rFonts w:ascii="Times New Roman" w:eastAsia="Times New Roman" w:hAnsi="Times New Roman"/>
                <w:b/>
                <w:sz w:val="20"/>
                <w:szCs w:val="20"/>
              </w:rPr>
              <w:t>DEFINITION</w:t>
            </w:r>
            <w:bookmarkEnd w:id="17"/>
            <w:bookmarkEnd w:id="18"/>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Have you met the planned objectives as stated at the beginning of the grant cycle? </w:t>
            </w:r>
          </w:p>
          <w:p w:rsidR="00B96117" w:rsidRPr="00CF69F3" w:rsidP="00642D3C">
            <w:pPr>
              <w:spacing w:after="0" w:line="240" w:lineRule="auto"/>
              <w:ind w:left="360"/>
              <w:rPr>
                <w:rFonts w:ascii="Times New Roman" w:eastAsia="Times New Roman" w:hAnsi="Times New Roman"/>
                <w:i/>
                <w:sz w:val="20"/>
                <w:szCs w:val="20"/>
              </w:rPr>
            </w:pPr>
            <w:r w:rsidRPr="00CF69F3">
              <w:rPr>
                <w:rFonts w:ascii="Times New Roman" w:eastAsia="Times New Roman" w:hAnsi="Times New Roman"/>
                <w:i/>
                <w:sz w:val="20"/>
                <w:szCs w:val="20"/>
              </w:rPr>
              <w:t xml:space="preserve">Prepopulated with the objectives from </w:t>
            </w:r>
            <w:r>
              <w:rPr>
                <w:rFonts w:ascii="Times New Roman" w:eastAsia="Times New Roman" w:hAnsi="Times New Roman"/>
                <w:i/>
                <w:sz w:val="20"/>
                <w:szCs w:val="20"/>
              </w:rPr>
              <w:t>NOFO</w:t>
            </w:r>
            <w:r w:rsidRPr="00CF69F3">
              <w:rPr>
                <w:rFonts w:ascii="Times New Roman" w:eastAsia="Times New Roman" w:hAnsi="Times New Roman"/>
                <w:i/>
                <w:sz w:val="20"/>
                <w:szCs w:val="20"/>
              </w:rPr>
              <w:t>:</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1__________? Y/N</w:t>
            </w:r>
          </w:p>
          <w:p w:rsidR="00B96117" w:rsidRPr="00CF69F3" w:rsidP="001F788A">
            <w:pPr>
              <w:numPr>
                <w:ilvl w:val="0"/>
                <w:numId w:val="11"/>
              </w:num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Did you meet objective 2__________? Y/N</w:t>
            </w:r>
          </w:p>
        </w:tc>
      </w:tr>
      <w:tr w:rsidTr="00642D3C">
        <w:tblPrEx>
          <w:tblW w:w="5000" w:type="pct"/>
          <w:jc w:val="center"/>
          <w:tblLook w:val="0000"/>
        </w:tblPrEx>
        <w:trPr>
          <w:trHeight w:val="225"/>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297"/>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19" w:name="_Toc443482861"/>
            <w:bookmarkStart w:id="20" w:name="_Toc443490852"/>
            <w:r w:rsidRPr="00CF69F3">
              <w:rPr>
                <w:rFonts w:ascii="Times New Roman" w:eastAsia="Times New Roman" w:hAnsi="Times New Roman"/>
                <w:b/>
                <w:sz w:val="20"/>
                <w:szCs w:val="20"/>
              </w:rPr>
              <w:t>BENCHMARK DATA SOURCES</w:t>
            </w:r>
            <w:bookmarkEnd w:id="19"/>
            <w:bookmarkEnd w:id="20"/>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1" w:name="_Toc443482862"/>
            <w:bookmarkStart w:id="22" w:name="_Toc443490853"/>
            <w:r w:rsidRPr="00CF69F3">
              <w:rPr>
                <w:rFonts w:ascii="Times New Roman" w:eastAsia="Times New Roman" w:hAnsi="Times New Roman"/>
                <w:b/>
                <w:sz w:val="20"/>
                <w:szCs w:val="20"/>
              </w:rPr>
              <w:t>GRANTEE DATA SOURCES</w:t>
            </w:r>
            <w:bookmarkEnd w:id="21"/>
            <w:bookmarkEnd w:id="22"/>
          </w:p>
        </w:tc>
        <w:tc>
          <w:tcPr>
            <w:tcW w:w="2850" w:type="pct"/>
          </w:tcPr>
          <w:p w:rsidR="00B96117" w:rsidRPr="00CF69F3" w:rsidP="00642D3C">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r>
              <w:rPr>
                <w:rFonts w:ascii="Times New Roman" w:eastAsia="Times New Roman" w:hAnsi="Times New Roman"/>
                <w:sz w:val="20"/>
                <w:szCs w:val="20"/>
              </w:rPr>
              <w:t>.</w:t>
            </w:r>
          </w:p>
        </w:tc>
      </w:tr>
      <w:tr w:rsidTr="00642D3C">
        <w:tblPrEx>
          <w:tblW w:w="5000" w:type="pct"/>
          <w:jc w:val="center"/>
          <w:tblLook w:val="0000"/>
        </w:tblPrEx>
        <w:trPr>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p>
        </w:tc>
        <w:tc>
          <w:tcPr>
            <w:tcW w:w="2850" w:type="pct"/>
          </w:tcPr>
          <w:p w:rsidR="00B96117" w:rsidRPr="00CF69F3" w:rsidP="00642D3C">
            <w:pPr>
              <w:spacing w:after="0" w:line="240" w:lineRule="auto"/>
              <w:rPr>
                <w:rFonts w:ascii="Times New Roman" w:eastAsia="Times New Roman" w:hAnsi="Times New Roman"/>
                <w:sz w:val="20"/>
                <w:szCs w:val="20"/>
              </w:rPr>
            </w:pPr>
          </w:p>
        </w:tc>
      </w:tr>
      <w:tr w:rsidTr="00642D3C">
        <w:tblPrEx>
          <w:tblW w:w="5000" w:type="pct"/>
          <w:jc w:val="center"/>
          <w:tblLook w:val="0000"/>
        </w:tblPrEx>
        <w:trPr>
          <w:trHeight w:val="70"/>
          <w:tblHeader/>
          <w:jc w:val="center"/>
        </w:trPr>
        <w:tc>
          <w:tcPr>
            <w:tcW w:w="2150" w:type="pct"/>
          </w:tcPr>
          <w:p w:rsidR="00B96117" w:rsidRPr="00CF69F3" w:rsidP="00642D3C">
            <w:pPr>
              <w:spacing w:after="0" w:line="240" w:lineRule="auto"/>
              <w:outlineLvl w:val="1"/>
              <w:rPr>
                <w:rFonts w:ascii="Times New Roman" w:eastAsia="Times New Roman" w:hAnsi="Times New Roman"/>
                <w:b/>
                <w:sz w:val="20"/>
                <w:szCs w:val="20"/>
              </w:rPr>
            </w:pPr>
            <w:bookmarkStart w:id="23" w:name="_Toc443482863"/>
            <w:bookmarkStart w:id="24" w:name="_Toc443490854"/>
            <w:r w:rsidRPr="00CF69F3">
              <w:rPr>
                <w:rFonts w:ascii="Times New Roman" w:eastAsia="Times New Roman" w:hAnsi="Times New Roman"/>
                <w:b/>
                <w:sz w:val="20"/>
                <w:szCs w:val="20"/>
              </w:rPr>
              <w:t>SIGNIFICANCE</w:t>
            </w:r>
            <w:bookmarkEnd w:id="23"/>
            <w:bookmarkEnd w:id="24"/>
          </w:p>
        </w:tc>
        <w:tc>
          <w:tcPr>
            <w:tcW w:w="2850" w:type="pct"/>
          </w:tcPr>
          <w:p w:rsidR="00B96117" w:rsidRPr="00CF69F3" w:rsidP="00642D3C">
            <w:pPr>
              <w:spacing w:after="0" w:line="240" w:lineRule="auto"/>
              <w:rPr>
                <w:rFonts w:ascii="Times New Roman" w:eastAsia="Times New Roman" w:hAnsi="Times New Roman"/>
                <w:sz w:val="20"/>
                <w:szCs w:val="20"/>
              </w:rPr>
            </w:pPr>
          </w:p>
        </w:tc>
      </w:tr>
    </w:tbl>
    <w:p w:rsidR="00B96117" w:rsidRPr="00CF69F3" w:rsidP="001D1EAC">
      <w:pPr>
        <w:tabs>
          <w:tab w:val="left" w:pos="5887"/>
        </w:tabs>
        <w:spacing w:after="0" w:line="240" w:lineRule="auto"/>
        <w:rPr>
          <w:rFonts w:ascii="Times New Roman" w:eastAsia="Times New Roman" w:hAnsi="Times New Roman"/>
          <w:sz w:val="20"/>
          <w:szCs w:val="20"/>
        </w:rPr>
      </w:pPr>
    </w:p>
    <w:p w:rsidR="00B96117" w:rsidRPr="00951513" w:rsidP="00951513">
      <w:pPr>
        <w:pStyle w:val="Heading2"/>
        <w:sectPr>
          <w:headerReference w:type="default" r:id="rId26"/>
          <w:type w:val="nextPage"/>
          <w:pgSz w:w="12240" w:h="15840"/>
          <w:pgMar w:top="960" w:right="1320" w:bottom="820" w:left="1320" w:header="720" w:footer="720" w:gutter="0"/>
          <w:cols w:space="720"/>
        </w:sectPr>
      </w:pPr>
    </w:p>
    <w:p w:rsidR="00EA6DCE" w:rsidP="00EA6DCE">
      <w:pPr>
        <w:pStyle w:val="Heading3"/>
        <w:spacing w:after="0"/>
        <w:rPr>
          <w:rFonts w:ascii="Times New Roman" w:eastAsia="Times New Roman" w:hAnsi="Times New Roman" w:cs="Times New Roman"/>
          <w:sz w:val="24"/>
        </w:rPr>
      </w:pPr>
      <w:bookmarkStart w:id="25" w:name="_Toc256000009"/>
      <w:r>
        <w:rPr>
          <w:rFonts w:ascii="Times New Roman" w:eastAsia="Times New Roman" w:hAnsi="Times New Roman" w:cs="Times New Roman"/>
          <w:b/>
          <w:bCs/>
          <w:noProof/>
          <w:sz w:val="24"/>
        </w:rPr>
        <w:t>Core 2</w:t>
      </w:r>
      <w:bookmarkEnd w:id="25"/>
      <w:r>
        <w:rPr>
          <w:rFonts w:ascii="Times New Roman" w:eastAsia="Times New Roman" w:hAnsi="Times New Roman" w:cs="Times New Roman"/>
          <w:b/>
          <w:bCs/>
          <w:noProof/>
          <w:sz w:val="24"/>
        </w:rPr>
        <w:t xml:space="preserve"> </w:t>
      </w:r>
    </w:p>
    <w:p w:rsidP="00EA6DCE">
      <w:pPr>
        <w:spacing w:after="0"/>
        <w:rPr>
          <w:rFonts w:ascii="Times New Roman" w:eastAsia="Times New Roman" w:hAnsi="Times New Roman" w:cs="Times New Roman"/>
          <w:b/>
          <w:bCs/>
          <w:noProof/>
          <w:sz w:val="24"/>
        </w:rPr>
      </w:pPr>
    </w:p>
    <w:tbl>
      <w:tblPr>
        <w:tblStyle w:val="TableNormal"/>
        <w:tblW w:w="5000" w:type="pct"/>
        <w:tblLook w:val="0000"/>
      </w:tblPr>
      <w:tblGrid>
        <w:gridCol w:w="4128"/>
        <w:gridCol w:w="5472"/>
      </w:tblGrid>
      <w:tr w:rsidTr="003C5BE8">
        <w:tblPrEx>
          <w:tblW w:w="5000" w:type="pct"/>
          <w:tblLook w:val="0000"/>
        </w:tblPrEx>
        <w:trPr>
          <w:trHeight w:val="1104"/>
        </w:trPr>
        <w:tc>
          <w:tcPr>
            <w:tcW w:w="2150" w:type="pct"/>
            <w:tcBorders>
              <w:bottom w:val="single" w:sz="18" w:space="0" w:color="auto"/>
            </w:tcBorders>
            <w:shd w:val="clear" w:color="auto" w:fill="DBE5F1" w:themeFill="accent1" w:themeFillTint="33"/>
          </w:tcPr>
          <w:p w:rsidR="00B96117" w:rsidRPr="00CF69F3" w:rsidP="00CF69F3">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26" w:name="_Toc74847706"/>
            <w:bookmarkStart w:id="27" w:name="_Toc443482864"/>
            <w:bookmarkStart w:id="28" w:name="_Toc443490855"/>
            <w:r w:rsidRPr="00EA6DCE">
              <w:rPr>
                <w:rFonts w:ascii="Times New Roman" w:hAnsi="Times New Roman" w:cs="Times New Roman"/>
                <w:b/>
                <w:bCs/>
                <w:sz w:val="20"/>
                <w:szCs w:val="20"/>
              </w:rPr>
              <w:t xml:space="preserve">Core </w:t>
            </w:r>
            <w:r w:rsidRPr="00EA6DCE">
              <w:rPr>
                <w:rFonts w:ascii="Times New Roman" w:hAnsi="Times New Roman" w:cs="Times New Roman"/>
                <w:b/>
                <w:bCs/>
                <w:sz w:val="20"/>
                <w:szCs w:val="20"/>
              </w:rPr>
              <w:t>2</w:t>
            </w:r>
            <w:bookmarkEnd w:id="26"/>
            <w:r w:rsidRPr="00CF69F3">
              <w:rPr>
                <w:rFonts w:ascii="Times New Roman" w:eastAsia="Times New Roman" w:hAnsi="Times New Roman"/>
                <w:b/>
                <w:sz w:val="20"/>
                <w:szCs w:val="20"/>
              </w:rPr>
              <w:t xml:space="preserve">  </w:t>
            </w:r>
            <w:bookmarkEnd w:id="27"/>
            <w:bookmarkEnd w:id="28"/>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p>
          <w:p w:rsidR="00B96117" w:rsidRPr="00CF69F3" w:rsidP="00CF69F3">
            <w:pPr>
              <w:spacing w:after="0" w:line="240" w:lineRule="auto"/>
              <w:rPr>
                <w:rFonts w:ascii="Times New Roman" w:eastAsia="Times New Roman" w:hAnsi="Times New Roman"/>
                <w:b/>
                <w:bCs/>
                <w:sz w:val="20"/>
                <w:szCs w:val="20"/>
              </w:rPr>
            </w:pPr>
          </w:p>
          <w:p w:rsidR="00B96117" w:rsidRPr="00CF69F3" w:rsidP="00CF69F3">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Quality Improvement</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B96117" w:rsidRPr="00CF69F3" w:rsidP="00CF69F3">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Domain: Core</w:t>
            </w:r>
          </w:p>
        </w:tc>
        <w:tc>
          <w:tcPr>
            <w:tcW w:w="2850" w:type="pct"/>
            <w:tcBorders>
              <w:bottom w:val="single" w:sz="18" w:space="0" w:color="auto"/>
            </w:tcBorders>
            <w:shd w:val="clear" w:color="auto" w:fill="DBE5F1" w:themeFill="accent1" w:themeFillTint="33"/>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engaging in quality improvement and through what means, and related outcomes.</w:t>
            </w:r>
          </w:p>
        </w:tc>
      </w:tr>
      <w:tr w:rsidTr="003C5BE8">
        <w:tblPrEx>
          <w:tblW w:w="5000" w:type="pct"/>
          <w:tblLook w:val="0000"/>
        </w:tblPrEx>
        <w:trPr>
          <w:trHeight w:val="22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29" w:name="_Toc443482865"/>
            <w:bookmarkStart w:id="30" w:name="_Toc443490856"/>
            <w:r w:rsidRPr="00CF69F3">
              <w:rPr>
                <w:rFonts w:ascii="Times New Roman" w:eastAsia="Times New Roman" w:hAnsi="Times New Roman"/>
                <w:b/>
                <w:sz w:val="20"/>
                <w:szCs w:val="20"/>
              </w:rPr>
              <w:t>GOAL</w:t>
            </w:r>
            <w:bookmarkEnd w:id="29"/>
            <w:bookmarkEnd w:id="30"/>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measure quality improvement initiatives.</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1" w:name="_Toc443482866"/>
            <w:bookmarkStart w:id="32" w:name="_Toc443490857"/>
            <w:r w:rsidRPr="00CF69F3">
              <w:rPr>
                <w:rFonts w:ascii="Times New Roman" w:eastAsia="Times New Roman" w:hAnsi="Times New Roman"/>
                <w:b/>
                <w:sz w:val="20"/>
                <w:szCs w:val="20"/>
              </w:rPr>
              <w:t>MEASURE</w:t>
            </w:r>
            <w:bookmarkEnd w:id="31"/>
            <w:bookmarkEnd w:id="32"/>
          </w:p>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implementing quality improvement initiatives.</w:t>
            </w: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b/>
                <w:sz w:val="20"/>
                <w:szCs w:val="20"/>
              </w:rPr>
            </w:pPr>
          </w:p>
        </w:tc>
      </w:tr>
      <w:tr w:rsidTr="003C5BE8">
        <w:tblPrEx>
          <w:tblW w:w="5000" w:type="pct"/>
          <w:tblLook w:val="0000"/>
        </w:tblPrEx>
        <w:trPr>
          <w:cantSplit/>
          <w:trHeight w:val="166"/>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3" w:name="_Toc443482867"/>
            <w:bookmarkStart w:id="34" w:name="_Toc443490858"/>
            <w:r w:rsidRPr="00CF69F3">
              <w:rPr>
                <w:rFonts w:ascii="Times New Roman" w:eastAsia="Times New Roman" w:hAnsi="Times New Roman"/>
                <w:b/>
                <w:sz w:val="20"/>
                <w:szCs w:val="20"/>
              </w:rPr>
              <w:t>DEFINITION</w:t>
            </w:r>
            <w:bookmarkEnd w:id="33"/>
            <w:bookmarkEnd w:id="34"/>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implementing quality improvement (QI) initiatives in your program? </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Yes</w:t>
            </w:r>
          </w:p>
          <w:p w:rsidR="00B96117" w:rsidRPr="00465D15" w:rsidP="00D8089B">
            <w:pPr>
              <w:pStyle w:val="ListParagraph"/>
              <w:numPr>
                <w:ilvl w:val="0"/>
                <w:numId w:val="12"/>
              </w:numPr>
              <w:spacing w:after="0"/>
              <w:ind w:left="806"/>
              <w:rPr>
                <w:rFonts w:ascii="Times New Roman" w:hAnsi="Times New Roman"/>
                <w:sz w:val="20"/>
                <w:szCs w:val="20"/>
              </w:rPr>
            </w:pPr>
            <w:r w:rsidRPr="00465D15">
              <w:rPr>
                <w:rFonts w:ascii="Times New Roman" w:hAnsi="Times New Roman"/>
                <w:sz w:val="20"/>
                <w:szCs w:val="20"/>
              </w:rPr>
              <w:t>No</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xml:space="preserve">: QI initiative: </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 of QI structure do you have?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established within a division, office, department, etc. of an organization to improve a process, policy, program, etc.</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Team within and across an organization focused on organizational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Cross sectorial collaborative across multiple organizations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What types of aims are included in your QI initiative?</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Population health</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service delivery (process or program)</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Improve client satisfaction</w:t>
            </w:r>
            <w:r>
              <w:rPr>
                <w:rFonts w:ascii="Times New Roman" w:eastAsia="Times New Roman" w:hAnsi="Times New Roman"/>
                <w:sz w:val="20"/>
                <w:szCs w:val="20"/>
              </w:rPr>
              <w:t>/ outcomes</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 xml:space="preserve">Improve </w:t>
            </w:r>
            <w:r w:rsidRPr="00CF69F3">
              <w:rPr>
                <w:rFonts w:ascii="Times New Roman" w:eastAsia="Times New Roman" w:hAnsi="Times New Roman"/>
                <w:sz w:val="20"/>
                <w:szCs w:val="20"/>
              </w:rPr>
              <w:t>work flow</w:t>
            </w:r>
            <w:r w:rsidRPr="00CF69F3">
              <w:rPr>
                <w:rFonts w:ascii="Times New Roman" w:eastAsia="Times New Roman" w:hAnsi="Times New Roman"/>
                <w:sz w:val="20"/>
                <w:szCs w:val="20"/>
              </w:rPr>
              <w:t xml:space="preserve"> </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Policy improvement</w:t>
            </w:r>
          </w:p>
          <w:p w:rsidR="00B96117" w:rsidRPr="00CF69F3" w:rsidP="00D8089B">
            <w:pPr>
              <w:numPr>
                <w:ilvl w:val="0"/>
                <w:numId w:val="13"/>
              </w:numPr>
              <w:spacing w:after="0" w:line="240" w:lineRule="auto"/>
              <w:ind w:left="806"/>
              <w:rPr>
                <w:rFonts w:ascii="Times New Roman" w:eastAsia="Times New Roman" w:hAnsi="Times New Roman"/>
                <w:sz w:val="20"/>
                <w:szCs w:val="20"/>
              </w:rPr>
            </w:pPr>
            <w:r w:rsidRPr="00CF69F3">
              <w:rPr>
                <w:rFonts w:ascii="Times New Roman" w:eastAsia="Times New Roman" w:hAnsi="Times New Roman"/>
                <w:sz w:val="20"/>
                <w:szCs w:val="20"/>
              </w:rPr>
              <w:t>Reducing variation or errors</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xml:space="preserve">: Implementation </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Are QI goals directly aligned with organization’s strategic goals? Y/ 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Has the QI team received training in QI?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Do you have metrics to track improvement? Y/N</w:t>
            </w:r>
          </w:p>
          <w:p w:rsidR="00B96117" w:rsidRPr="00CF69F3" w:rsidP="00CF69F3">
            <w:pPr>
              <w:spacing w:after="0" w:line="240" w:lineRule="auto"/>
              <w:ind w:left="342"/>
              <w:rPr>
                <w:rFonts w:ascii="Times New Roman" w:eastAsia="Times New Roman" w:hAnsi="Times New Roman"/>
                <w:sz w:val="20"/>
                <w:szCs w:val="20"/>
              </w:rPr>
            </w:pPr>
            <w:r w:rsidRPr="00CF69F3">
              <w:rPr>
                <w:rFonts w:ascii="Times New Roman" w:eastAsia="Times New Roman" w:hAnsi="Times New Roman"/>
                <w:sz w:val="20"/>
                <w:szCs w:val="20"/>
              </w:rPr>
              <w:t>Which methodology are you utilizing for quality improvement?</w:t>
            </w:r>
            <w:r>
              <w:rPr>
                <w:rFonts w:ascii="Times New Roman" w:eastAsia="Times New Roman" w:hAnsi="Times New Roman"/>
                <w:sz w:val="20"/>
                <w:szCs w:val="20"/>
              </w:rPr>
              <w:t xml:space="preserve"> (Check all that apply)</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Plan, Do, Study, Act Cycles</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Lean</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Six Sigma</w:t>
            </w:r>
          </w:p>
          <w:p w:rsidR="00B96117" w:rsidRPr="00CF69F3" w:rsidP="00D8089B">
            <w:pPr>
              <w:numPr>
                <w:ilvl w:val="0"/>
                <w:numId w:val="13"/>
              </w:numPr>
              <w:spacing w:after="0" w:line="240" w:lineRule="auto"/>
              <w:ind w:hanging="526"/>
              <w:rPr>
                <w:rFonts w:ascii="Times New Roman" w:eastAsia="Times New Roman" w:hAnsi="Times New Roman"/>
                <w:sz w:val="20"/>
                <w:szCs w:val="20"/>
              </w:rPr>
            </w:pPr>
            <w:r w:rsidRPr="00CF69F3">
              <w:rPr>
                <w:rFonts w:ascii="Times New Roman" w:eastAsia="Times New Roman" w:hAnsi="Times New Roman"/>
                <w:sz w:val="20"/>
                <w:szCs w:val="20"/>
              </w:rPr>
              <w:t>Other: _________________</w:t>
            </w:r>
          </w:p>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B96117" w:rsidRPr="00CF69F3"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improvement in population health as a result of the QI activities? Y/N</w:t>
            </w:r>
          </w:p>
          <w:p w:rsidR="00B96117" w:rsidP="00CF69F3">
            <w:pPr>
              <w:spacing w:after="0" w:line="240" w:lineRule="auto"/>
              <w:ind w:left="360"/>
              <w:rPr>
                <w:rFonts w:ascii="Times New Roman" w:eastAsia="Times New Roman" w:hAnsi="Times New Roman"/>
                <w:sz w:val="20"/>
                <w:szCs w:val="20"/>
              </w:rPr>
            </w:pPr>
            <w:r w:rsidRPr="00CF69F3">
              <w:rPr>
                <w:rFonts w:ascii="Times New Roman" w:eastAsia="Times New Roman" w:hAnsi="Times New Roman"/>
                <w:sz w:val="20"/>
                <w:szCs w:val="20"/>
              </w:rPr>
              <w:t>Is there data to support organizational improvement as a result of QI activities? Y/N</w:t>
            </w:r>
          </w:p>
          <w:p w:rsidR="00B96117" w:rsidRPr="00CF69F3" w:rsidP="00CF69F3">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Is there data to support improvement in cross sectorial collaboration as a result of QI activities? Y/N</w:t>
            </w:r>
          </w:p>
        </w:tc>
      </w:tr>
      <w:tr w:rsidTr="003C5BE8">
        <w:tblPrEx>
          <w:tblW w:w="5000" w:type="pct"/>
          <w:tblLook w:val="0000"/>
        </w:tblPrEx>
        <w:trPr>
          <w:trHeight w:val="216"/>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275"/>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5" w:name="_Toc443482868"/>
            <w:bookmarkStart w:id="36" w:name="_Toc443490859"/>
            <w:r w:rsidRPr="00CF69F3">
              <w:rPr>
                <w:rFonts w:ascii="Times New Roman" w:eastAsia="Times New Roman" w:hAnsi="Times New Roman"/>
                <w:b/>
                <w:sz w:val="20"/>
                <w:szCs w:val="20"/>
              </w:rPr>
              <w:t>BENCHMARK DATA SOURCES</w:t>
            </w:r>
            <w:bookmarkEnd w:id="35"/>
            <w:bookmarkEnd w:id="36"/>
          </w:p>
        </w:tc>
        <w:tc>
          <w:tcPr>
            <w:tcW w:w="2850" w:type="pct"/>
          </w:tcPr>
          <w:p w:rsidR="00B96117" w:rsidRPr="00CF69F3"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3C5BE8">
        <w:tblPrEx>
          <w:tblW w:w="5000" w:type="pct"/>
          <w:tblLook w:val="0000"/>
        </w:tblPrEx>
        <w:trPr>
          <w:trHeight w:val="217"/>
        </w:trPr>
        <w:tc>
          <w:tcPr>
            <w:tcW w:w="2150" w:type="pct"/>
          </w:tcPr>
          <w:p w:rsidR="00B96117" w:rsidRPr="00CF69F3" w:rsidP="00CF69F3">
            <w:pPr>
              <w:spacing w:after="0" w:line="240" w:lineRule="auto"/>
              <w:outlineLvl w:val="1"/>
              <w:rPr>
                <w:rFonts w:ascii="Times New Roman" w:eastAsia="Times New Roman" w:hAnsi="Times New Roman"/>
                <w:b/>
                <w:sz w:val="20"/>
                <w:szCs w:val="20"/>
              </w:rPr>
            </w:pPr>
          </w:p>
        </w:tc>
        <w:tc>
          <w:tcPr>
            <w:tcW w:w="2850" w:type="pct"/>
          </w:tcPr>
          <w:p w:rsidR="00B96117" w:rsidRPr="00CF69F3" w:rsidP="00CF69F3">
            <w:pPr>
              <w:spacing w:after="0" w:line="240" w:lineRule="auto"/>
              <w:rPr>
                <w:rFonts w:ascii="Times New Roman" w:eastAsia="Times New Roman" w:hAnsi="Times New Roman"/>
                <w:sz w:val="20"/>
                <w:szCs w:val="20"/>
              </w:rPr>
            </w:pPr>
          </w:p>
        </w:tc>
      </w:tr>
      <w:tr w:rsidTr="003C5BE8">
        <w:tblPrEx>
          <w:tblW w:w="5000" w:type="pct"/>
          <w:tblLook w:val="0000"/>
        </w:tblPrEx>
        <w:trPr>
          <w:trHeight w:val="443"/>
        </w:trPr>
        <w:tc>
          <w:tcPr>
            <w:tcW w:w="2150" w:type="pct"/>
          </w:tcPr>
          <w:p w:rsidR="00B96117" w:rsidRPr="00CF69F3" w:rsidP="00CF69F3">
            <w:pPr>
              <w:spacing w:after="0" w:line="240" w:lineRule="auto"/>
              <w:outlineLvl w:val="1"/>
              <w:rPr>
                <w:rFonts w:ascii="Times New Roman" w:eastAsia="Times New Roman" w:hAnsi="Times New Roman"/>
                <w:b/>
                <w:sz w:val="20"/>
                <w:szCs w:val="20"/>
              </w:rPr>
            </w:pPr>
            <w:bookmarkStart w:id="37" w:name="_Toc443482869"/>
            <w:bookmarkStart w:id="38" w:name="_Toc443490860"/>
            <w:r w:rsidRPr="00CF69F3">
              <w:rPr>
                <w:rFonts w:ascii="Times New Roman" w:eastAsia="Times New Roman" w:hAnsi="Times New Roman"/>
                <w:b/>
                <w:sz w:val="20"/>
                <w:szCs w:val="20"/>
              </w:rPr>
              <w:t>GRANTEE DATA SOURCES</w:t>
            </w:r>
            <w:bookmarkEnd w:id="37"/>
            <w:bookmarkEnd w:id="38"/>
          </w:p>
        </w:tc>
        <w:tc>
          <w:tcPr>
            <w:tcW w:w="2850" w:type="pct"/>
          </w:tcPr>
          <w:p w:rsidR="00B96117" w:rsidP="00CF69F3">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p w:rsidR="005914B5" w:rsidRPr="00CF69F3" w:rsidP="005914B5">
            <w:pPr>
              <w:spacing w:after="0" w:line="240" w:lineRule="auto"/>
              <w:outlineLvl w:val="1"/>
              <w:rPr>
                <w:rFonts w:ascii="Times New Roman" w:eastAsia="Times New Roman" w:hAnsi="Times New Roman"/>
                <w:sz w:val="20"/>
                <w:szCs w:val="20"/>
              </w:rPr>
            </w:pPr>
          </w:p>
        </w:tc>
      </w:tr>
    </w:tbl>
    <w:p w:rsidR="00731191" w:rsidRPr="00731191" w:rsidP="00731191">
      <w:pPr>
        <w:sectPr w:rsidSect="005914B5">
          <w:headerReference w:type="default" r:id="rId27"/>
          <w:type w:val="nextPage"/>
          <w:pgSz w:w="12240" w:h="15840"/>
          <w:pgMar w:top="960" w:right="1320" w:bottom="820" w:left="1320" w:header="720" w:footer="720" w:gutter="0"/>
          <w:pgNumType w:start="2"/>
          <w:cols w:space="720"/>
        </w:sectPr>
      </w:pPr>
    </w:p>
    <w:p w:rsidR="00CA6F5E" w:rsidP="00CA6F5E">
      <w:pPr>
        <w:pStyle w:val="Heading3"/>
        <w:spacing w:after="0"/>
        <w:rPr>
          <w:rFonts w:ascii="Times New Roman" w:eastAsia="Times New Roman" w:hAnsi="Times New Roman" w:cs="Times New Roman"/>
          <w:sz w:val="24"/>
        </w:rPr>
      </w:pPr>
      <w:bookmarkStart w:id="39" w:name="_Toc256000010"/>
      <w:r>
        <w:rPr>
          <w:rFonts w:ascii="Times New Roman" w:eastAsia="Times New Roman" w:hAnsi="Times New Roman" w:cs="Times New Roman"/>
          <w:b/>
          <w:bCs/>
          <w:noProof/>
          <w:sz w:val="24"/>
        </w:rPr>
        <w:t>Core 3</w:t>
      </w:r>
      <w:bookmarkEnd w:id="39"/>
      <w:r>
        <w:rPr>
          <w:rFonts w:ascii="Times New Roman" w:eastAsia="Times New Roman" w:hAnsi="Times New Roman" w:cs="Times New Roman"/>
          <w:b/>
          <w:bCs/>
          <w:noProof/>
          <w:sz w:val="24"/>
        </w:rPr>
        <w:t xml:space="preserve"> </w:t>
      </w:r>
    </w:p>
    <w:p w:rsidP="00CA6F5E">
      <w:pPr>
        <w:spacing w:after="0"/>
        <w:rPr>
          <w:rFonts w:ascii="Times New Roman" w:eastAsia="Times New Roman" w:hAnsi="Times New Roman" w:cs="Times New Roman"/>
          <w:b/>
          <w:bCs/>
          <w:noProof/>
          <w:sz w:val="24"/>
        </w:rPr>
      </w:pPr>
    </w:p>
    <w:tbl>
      <w:tblPr>
        <w:tblStyle w:val="TableNormal"/>
        <w:tblW w:w="5000" w:type="pct"/>
        <w:tblLook w:val="0020"/>
      </w:tblPr>
      <w:tblGrid>
        <w:gridCol w:w="4212"/>
        <w:gridCol w:w="5388"/>
      </w:tblGrid>
      <w:tr w:rsidTr="001B1F51">
        <w:tblPrEx>
          <w:tblW w:w="5000" w:type="pct"/>
          <w:tblLook w:val="0020"/>
        </w:tblPrEx>
        <w:trPr>
          <w:tblHeader/>
        </w:trPr>
        <w:tc>
          <w:tcPr>
            <w:tcW w:w="2194" w:type="pct"/>
            <w:tcBorders>
              <w:bottom w:val="single" w:sz="18" w:space="0" w:color="auto"/>
            </w:tcBorders>
            <w:shd w:val="clear" w:color="auto" w:fill="DBE5F1" w:themeFill="accent1" w:themeFillTint="33"/>
          </w:tcPr>
          <w:p w:rsidR="001B4379" w:rsidRPr="00CF69F3" w:rsidP="001B1F51">
            <w:pPr>
              <w:spacing w:after="0" w:line="240" w:lineRule="auto"/>
              <w:outlineLvl w:val="0"/>
              <w:rPr>
                <w:rFonts w:ascii="Times New Roman" w:eastAsia="Times New Roman" w:hAnsi="Times New Roman"/>
                <w:b/>
                <w:sz w:val="20"/>
                <w:szCs w:val="20"/>
              </w:rPr>
            </w:pPr>
            <w:r w:rsidRPr="00CF69F3">
              <w:rPr>
                <w:rFonts w:ascii="Times New Roman" w:eastAsia="Times New Roman" w:hAnsi="Times New Roman"/>
                <w:b/>
                <w:sz w:val="20"/>
                <w:szCs w:val="20"/>
              </w:rPr>
              <w:br w:type="page"/>
            </w:r>
            <w:bookmarkStart w:id="40" w:name="_Toc443482871"/>
            <w:bookmarkStart w:id="41" w:name="_Toc443490862"/>
            <w:r w:rsidRPr="00CF69F3">
              <w:rPr>
                <w:rFonts w:ascii="Times New Roman" w:eastAsia="Times New Roman" w:hAnsi="Times New Roman"/>
                <w:b/>
                <w:sz w:val="20"/>
                <w:szCs w:val="20"/>
              </w:rPr>
              <w:t>Core</w:t>
            </w:r>
            <w:r>
              <w:rPr>
                <w:rFonts w:ascii="Times New Roman" w:eastAsia="Times New Roman" w:hAnsi="Times New Roman"/>
                <w:b/>
                <w:sz w:val="20"/>
                <w:szCs w:val="20"/>
              </w:rPr>
              <w:t xml:space="preserve"> </w:t>
            </w:r>
            <w:r>
              <w:rPr>
                <w:rFonts w:ascii="Times New Roman" w:eastAsia="Times New Roman" w:hAnsi="Times New Roman"/>
                <w:b/>
                <w:sz w:val="20"/>
                <w:szCs w:val="20"/>
              </w:rPr>
              <w:t xml:space="preserve">3 </w:t>
            </w:r>
            <w:r w:rsidRPr="00CF69F3">
              <w:rPr>
                <w:rFonts w:ascii="Times New Roman" w:eastAsia="Times New Roman" w:hAnsi="Times New Roman"/>
                <w:b/>
                <w:sz w:val="20"/>
                <w:szCs w:val="20"/>
              </w:rPr>
              <w:t xml:space="preserve"> </w:t>
            </w:r>
            <w:r>
              <w:rPr>
                <w:rFonts w:ascii="Times New Roman" w:eastAsia="Times New Roman" w:hAnsi="Times New Roman"/>
                <w:b/>
                <w:sz w:val="20"/>
                <w:szCs w:val="20"/>
              </w:rPr>
              <w:t>PERFORMANCE</w:t>
            </w:r>
            <w:r>
              <w:rPr>
                <w:rFonts w:ascii="Times New Roman" w:eastAsia="Times New Roman" w:hAnsi="Times New Roman"/>
                <w:b/>
                <w:sz w:val="20"/>
                <w:szCs w:val="20"/>
              </w:rPr>
              <w:t xml:space="preserve"> MEASURE</w:t>
            </w:r>
            <w:bookmarkEnd w:id="40"/>
            <w:bookmarkEnd w:id="41"/>
            <w:r w:rsidRPr="00CF69F3">
              <w:rPr>
                <w:rFonts w:ascii="Times New Roman" w:eastAsia="Times New Roman" w:hAnsi="Times New Roman"/>
                <w:b/>
                <w:sz w:val="20"/>
                <w:szCs w:val="20"/>
              </w:rPr>
              <w:t xml:space="preserve"> </w:t>
            </w:r>
          </w:p>
          <w:p w:rsidR="001B4379" w:rsidRPr="00CF69F3" w:rsidP="001B1F51">
            <w:pPr>
              <w:spacing w:after="0" w:line="240" w:lineRule="auto"/>
              <w:rPr>
                <w:rFonts w:ascii="Times New Roman" w:eastAsia="Times New Roman" w:hAnsi="Times New Roman"/>
                <w:b/>
                <w:bCs/>
                <w:sz w:val="20"/>
                <w:szCs w:val="20"/>
              </w:rPr>
            </w:pPr>
          </w:p>
          <w:p w:rsidR="001B4379" w:rsidRPr="00CF69F3" w:rsidP="001B1F51">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CF69F3">
              <w:rPr>
                <w:rFonts w:ascii="Times New Roman" w:eastAsia="Times New Roman" w:hAnsi="Times New Roman"/>
                <w:b/>
                <w:bCs/>
                <w:sz w:val="20"/>
                <w:szCs w:val="20"/>
              </w:rPr>
              <w:t>: Health Equity</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Level: Grantee</w:t>
            </w:r>
          </w:p>
          <w:p w:rsidR="001B4379" w:rsidRPr="00CF69F3" w:rsidP="001B1F51">
            <w:pPr>
              <w:spacing w:after="0" w:line="240" w:lineRule="auto"/>
              <w:rPr>
                <w:rFonts w:ascii="Times New Roman" w:eastAsia="Times New Roman" w:hAnsi="Times New Roman"/>
                <w:b/>
                <w:bCs/>
                <w:sz w:val="20"/>
                <w:szCs w:val="20"/>
              </w:rPr>
            </w:pPr>
            <w:r w:rsidRPr="00CF69F3">
              <w:rPr>
                <w:rFonts w:ascii="Times New Roman" w:eastAsia="Times New Roman" w:hAnsi="Times New Roman"/>
                <w:b/>
                <w:bCs/>
                <w:sz w:val="20"/>
                <w:szCs w:val="20"/>
              </w:rPr>
              <w:t xml:space="preserve">Domain: </w:t>
            </w:r>
            <w:r>
              <w:rPr>
                <w:rFonts w:ascii="Times New Roman" w:eastAsia="Times New Roman" w:hAnsi="Times New Roman"/>
                <w:b/>
                <w:bCs/>
                <w:sz w:val="20"/>
                <w:szCs w:val="20"/>
              </w:rPr>
              <w:t>Capacity Building</w:t>
            </w:r>
          </w:p>
        </w:tc>
        <w:tc>
          <w:tcPr>
            <w:tcW w:w="2806" w:type="pct"/>
            <w:tcBorders>
              <w:bottom w:val="single" w:sz="18" w:space="0" w:color="auto"/>
            </w:tcBorders>
            <w:shd w:val="clear" w:color="auto" w:fill="DBE5F1" w:themeFill="accent1" w:themeFillTint="33"/>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programs promoting and/ or facilitating improving health equity.</w:t>
            </w:r>
          </w:p>
        </w:tc>
      </w:tr>
      <w:tr w:rsidTr="001B1F51">
        <w:tblPrEx>
          <w:tblW w:w="5000" w:type="pct"/>
          <w:tblLook w:val="0020"/>
        </w:tblPrEx>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2" w:name="_Toc443482872"/>
            <w:bookmarkStart w:id="43" w:name="_Toc443490863"/>
            <w:r w:rsidRPr="00CF69F3">
              <w:rPr>
                <w:rFonts w:ascii="Times New Roman" w:eastAsia="Times New Roman" w:hAnsi="Times New Roman"/>
                <w:b/>
                <w:sz w:val="20"/>
                <w:szCs w:val="20"/>
              </w:rPr>
              <w:t>GOAL</w:t>
            </w:r>
            <w:bookmarkEnd w:id="42"/>
            <w:bookmarkEnd w:id="43"/>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To ensure MCHB grantees have established specific aims related to improving health equity.</w:t>
            </w:r>
          </w:p>
        </w:tc>
      </w:tr>
      <w:tr w:rsidTr="001B1F51">
        <w:tblPrEx>
          <w:tblW w:w="5000" w:type="pct"/>
          <w:tblLook w:val="0020"/>
        </w:tblPrEx>
        <w:trPr>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4" w:name="_Toc443482873"/>
            <w:bookmarkStart w:id="45" w:name="_Toc443490864"/>
            <w:r w:rsidRPr="00CF69F3">
              <w:rPr>
                <w:rFonts w:ascii="Times New Roman" w:eastAsia="Times New Roman" w:hAnsi="Times New Roman"/>
                <w:b/>
                <w:sz w:val="20"/>
                <w:szCs w:val="20"/>
              </w:rPr>
              <w:t>MEASURE</w:t>
            </w:r>
            <w:bookmarkEnd w:id="44"/>
            <w:bookmarkEnd w:id="45"/>
          </w:p>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The percent of MCHB funded projects with specific measurable aims related to promoting health equity.</w:t>
            </w: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b/>
                <w:sz w:val="20"/>
                <w:szCs w:val="20"/>
              </w:rPr>
            </w:pPr>
          </w:p>
        </w:tc>
      </w:tr>
      <w:tr w:rsidTr="001B1F51">
        <w:tblPrEx>
          <w:tblW w:w="5000" w:type="pct"/>
          <w:tblLook w:val="0020"/>
        </w:tblPrEx>
        <w:trPr>
          <w:trHeight w:val="174"/>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6" w:name="_Toc443482874"/>
            <w:bookmarkStart w:id="47" w:name="_Toc443490865"/>
            <w:r w:rsidRPr="00CF69F3">
              <w:rPr>
                <w:rFonts w:ascii="Times New Roman" w:eastAsia="Times New Roman" w:hAnsi="Times New Roman"/>
                <w:b/>
                <w:sz w:val="20"/>
                <w:szCs w:val="20"/>
              </w:rPr>
              <w:t>DEFINITION</w:t>
            </w:r>
            <w:bookmarkEnd w:id="46"/>
            <w:bookmarkEnd w:id="47"/>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1</w:t>
            </w:r>
            <w:r w:rsidRPr="00CF69F3">
              <w:rPr>
                <w:rFonts w:ascii="Times New Roman" w:eastAsia="Times New Roman" w:hAnsi="Times New Roman"/>
                <w:sz w:val="20"/>
                <w:szCs w:val="20"/>
              </w:rPr>
              <w:t xml:space="preserve">: Are you promoting and/ or facilitating health equity in your program? </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Yes</w:t>
            </w:r>
          </w:p>
          <w:p w:rsidR="001B4379" w:rsidRPr="00465D15" w:rsidP="001B4379">
            <w:pPr>
              <w:pStyle w:val="ListParagraph"/>
              <w:numPr>
                <w:ilvl w:val="0"/>
                <w:numId w:val="14"/>
              </w:numPr>
              <w:spacing w:after="0"/>
              <w:ind w:left="717"/>
              <w:rPr>
                <w:rFonts w:ascii="Times New Roman" w:hAnsi="Times New Roman"/>
                <w:sz w:val="20"/>
                <w:szCs w:val="20"/>
              </w:rPr>
            </w:pPr>
            <w:r w:rsidRPr="00465D15">
              <w:rPr>
                <w:rFonts w:ascii="Times New Roman" w:hAnsi="Times New Roman"/>
                <w:sz w:val="20"/>
                <w:szCs w:val="20"/>
              </w:rPr>
              <w:t>No</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2</w:t>
            </w:r>
            <w:r w:rsidRPr="00CF69F3">
              <w:rPr>
                <w:rFonts w:ascii="Times New Roman" w:eastAsia="Times New Roman" w:hAnsi="Times New Roman"/>
                <w:sz w:val="20"/>
                <w:szCs w:val="20"/>
              </w:rPr>
              <w:t>:  Please select within which of the following domains your program addresses health equity</w:t>
            </w:r>
            <w:r>
              <w:rPr>
                <w:rFonts w:ascii="Times New Roman" w:eastAsia="Times New Roman" w:hAnsi="Times New Roman"/>
                <w:sz w:val="20"/>
                <w:szCs w:val="20"/>
              </w:rPr>
              <w:t xml:space="preserve"> (check all that apply)</w:t>
            </w:r>
            <w:r w:rsidRPr="00CF69F3">
              <w:rPr>
                <w:rFonts w:ascii="Times New Roman" w:eastAsia="Times New Roman" w:hAnsi="Times New Roman"/>
                <w:sz w:val="20"/>
                <w:szCs w:val="20"/>
              </w:rPr>
              <w:t>:</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Income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Race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Ethnicity</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Language</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Socioeconomic Status</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Health Status</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Disability</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Sexual Orientation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Sex</w:t>
            </w:r>
          </w:p>
          <w:p w:rsidR="001B4379" w:rsidRPr="00CF69F3"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Gender</w:t>
            </w:r>
          </w:p>
          <w:p w:rsidR="001B4379"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Age</w:t>
            </w:r>
          </w:p>
          <w:p w:rsidR="001B4379" w:rsidP="001B4379">
            <w:pPr>
              <w:numPr>
                <w:ilvl w:val="0"/>
                <w:numId w:val="15"/>
              </w:numPr>
              <w:spacing w:after="0" w:line="240" w:lineRule="auto"/>
              <w:ind w:left="717"/>
              <w:rPr>
                <w:rFonts w:ascii="Times New Roman" w:eastAsia="Times New Roman" w:hAnsi="Times New Roman"/>
                <w:sz w:val="20"/>
                <w:szCs w:val="20"/>
              </w:rPr>
            </w:pPr>
            <w:r w:rsidRPr="00CF69F3">
              <w:rPr>
                <w:rFonts w:ascii="Times New Roman" w:eastAsia="Times New Roman" w:hAnsi="Times New Roman"/>
                <w:sz w:val="20"/>
                <w:szCs w:val="20"/>
              </w:rPr>
              <w:t>Geography – Rural/ Urban</w:t>
            </w:r>
          </w:p>
          <w:p w:rsidR="001B4379" w:rsidRPr="00CF69F3" w:rsidP="001B4379">
            <w:pPr>
              <w:numPr>
                <w:ilvl w:val="0"/>
                <w:numId w:val="15"/>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 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 3</w:t>
            </w:r>
            <w:r w:rsidRPr="00CF69F3">
              <w:rPr>
                <w:rFonts w:ascii="Times New Roman" w:eastAsia="Times New Roman" w:hAnsi="Times New Roman"/>
                <w:sz w:val="20"/>
                <w:szCs w:val="20"/>
              </w:rPr>
              <w:t>: Implementation</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sz w:val="20"/>
                <w:szCs w:val="20"/>
              </w:rPr>
              <w:t>Has your program set stated goal/ objectives for health equity? Y/N</w:t>
            </w:r>
            <w:r w:rsidRPr="00CF69F3">
              <w:rPr>
                <w:rFonts w:ascii="Times New Roman" w:eastAsia="Times New Roman" w:hAnsi="Times New Roman"/>
                <w:b/>
                <w:sz w:val="20"/>
                <w:szCs w:val="20"/>
              </w:rPr>
              <w:t xml:space="preserve"> </w:t>
            </w:r>
          </w:p>
          <w:p w:rsidR="001B4379" w:rsidRPr="00CF69F3" w:rsidP="001B1F51">
            <w:pPr>
              <w:spacing w:after="0" w:line="240" w:lineRule="auto"/>
              <w:ind w:left="720" w:firstLine="342"/>
              <w:rPr>
                <w:rFonts w:ascii="Times New Roman" w:eastAsia="Times New Roman" w:hAnsi="Times New Roman"/>
                <w:sz w:val="20"/>
                <w:szCs w:val="20"/>
              </w:rPr>
            </w:pPr>
            <w:r w:rsidRPr="00CF69F3">
              <w:rPr>
                <w:rFonts w:ascii="Times New Roman" w:eastAsia="Times New Roman" w:hAnsi="Times New Roman"/>
                <w:sz w:val="20"/>
                <w:szCs w:val="20"/>
              </w:rPr>
              <w:t>If yes, what are those aims?</w:t>
            </w:r>
            <w:r>
              <w:rPr>
                <w:rFonts w:ascii="Times New Roman" w:eastAsia="Times New Roman" w:hAnsi="Times New Roman"/>
                <w:sz w:val="20"/>
                <w:szCs w:val="20"/>
              </w:rPr>
              <w:t xml:space="preserve"> _____________</w:t>
            </w: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b/>
                <w:sz w:val="20"/>
                <w:szCs w:val="20"/>
              </w:rPr>
              <w:t>Tier</w:t>
            </w:r>
            <w:r w:rsidRPr="00CF69F3">
              <w:rPr>
                <w:rFonts w:ascii="Times New Roman" w:eastAsia="Times New Roman" w:hAnsi="Times New Roman"/>
                <w:sz w:val="20"/>
                <w:szCs w:val="20"/>
              </w:rPr>
              <w:t xml:space="preserve"> </w:t>
            </w:r>
            <w:r w:rsidRPr="00CF69F3">
              <w:rPr>
                <w:rFonts w:ascii="Times New Roman" w:eastAsia="Times New Roman" w:hAnsi="Times New Roman"/>
                <w:b/>
                <w:sz w:val="20"/>
                <w:szCs w:val="20"/>
              </w:rPr>
              <w:t>4</w:t>
            </w:r>
            <w:r w:rsidRPr="00CF69F3">
              <w:rPr>
                <w:rFonts w:ascii="Times New Roman" w:eastAsia="Times New Roman" w:hAnsi="Times New Roman"/>
                <w:sz w:val="20"/>
                <w:szCs w:val="20"/>
              </w:rPr>
              <w:t>: What are the related outcomes?</w:t>
            </w:r>
          </w:p>
          <w:p w:rsidR="001B4379" w:rsidRPr="00CF69F3" w:rsidP="001B1F51">
            <w:pPr>
              <w:spacing w:after="0" w:line="240" w:lineRule="auto"/>
              <w:ind w:left="432"/>
              <w:rPr>
                <w:rFonts w:ascii="Times New Roman" w:eastAsia="Times New Roman" w:hAnsi="Times New Roman"/>
                <w:sz w:val="20"/>
                <w:szCs w:val="20"/>
              </w:rPr>
            </w:pPr>
            <w:r w:rsidRPr="00CF69F3">
              <w:rPr>
                <w:rFonts w:ascii="Times New Roman" w:eastAsia="Times New Roman" w:hAnsi="Times New Roman"/>
                <w:sz w:val="20"/>
                <w:szCs w:val="20"/>
              </w:rPr>
              <w:t xml:space="preserve">% </w:t>
            </w:r>
            <w:r w:rsidRPr="00CF69F3">
              <w:rPr>
                <w:rFonts w:ascii="Times New Roman" w:eastAsia="Times New Roman" w:hAnsi="Times New Roman"/>
                <w:sz w:val="20"/>
                <w:szCs w:val="20"/>
              </w:rPr>
              <w:t>of</w:t>
            </w:r>
            <w:r w:rsidRPr="00CF69F3">
              <w:rPr>
                <w:rFonts w:ascii="Times New Roman" w:eastAsia="Times New Roman" w:hAnsi="Times New Roman"/>
                <w:sz w:val="20"/>
                <w:szCs w:val="20"/>
              </w:rPr>
              <w:t xml:space="preserve"> programs that met stated goals/ objectives around health equity</w:t>
            </w:r>
          </w:p>
          <w:p w:rsidR="001B4379" w:rsidRPr="00CF69F3"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Numerator:</w:t>
            </w:r>
            <w:r w:rsidRPr="00CF69F3">
              <w:rPr>
                <w:rFonts w:ascii="Times New Roman" w:eastAsia="Times New Roman" w:hAnsi="Times New Roman"/>
                <w:sz w:val="20"/>
                <w:szCs w:val="20"/>
              </w:rPr>
              <w:t xml:space="preserve"> # of programs that met stated specific aims around health equity</w:t>
            </w:r>
          </w:p>
          <w:p w:rsidR="001B4379" w:rsidP="001B1F51">
            <w:pPr>
              <w:spacing w:after="0" w:line="240" w:lineRule="auto"/>
              <w:ind w:left="720"/>
              <w:rPr>
                <w:rFonts w:ascii="Times New Roman" w:eastAsia="Times New Roman" w:hAnsi="Times New Roman"/>
                <w:sz w:val="20"/>
                <w:szCs w:val="20"/>
              </w:rPr>
            </w:pPr>
            <w:r w:rsidRPr="00CF69F3">
              <w:rPr>
                <w:rFonts w:ascii="Times New Roman" w:eastAsia="Times New Roman" w:hAnsi="Times New Roman"/>
                <w:b/>
                <w:sz w:val="20"/>
                <w:szCs w:val="20"/>
              </w:rPr>
              <w:t>Denominator:</w:t>
            </w:r>
            <w:r w:rsidRPr="00CF69F3">
              <w:rPr>
                <w:rFonts w:ascii="Times New Roman" w:eastAsia="Times New Roman" w:hAnsi="Times New Roman"/>
                <w:sz w:val="20"/>
                <w:szCs w:val="20"/>
              </w:rPr>
              <w:t xml:space="preserve"> # of programs that set specific aims around health equity</w:t>
            </w:r>
          </w:p>
          <w:p w:rsidR="001B4379" w:rsidRPr="00E34283" w:rsidP="001B1F51">
            <w:pPr>
              <w:spacing w:after="0" w:line="240" w:lineRule="auto"/>
              <w:rPr>
                <w:rFonts w:ascii="Times New Roman" w:eastAsia="Times New Roman" w:hAnsi="Times New Roman"/>
                <w:i/>
                <w:sz w:val="20"/>
                <w:szCs w:val="20"/>
              </w:rPr>
            </w:pPr>
            <w:r w:rsidRPr="00E34283">
              <w:rPr>
                <w:rFonts w:ascii="Times New Roman" w:eastAsia="Times New Roman" w:hAnsi="Times New Roman"/>
                <w:i/>
                <w:sz w:val="20"/>
                <w:szCs w:val="20"/>
              </w:rPr>
              <w:t xml:space="preserve">* Health equity exists when challenges and barriers have been removed for those groups who experience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 </w:t>
            </w:r>
          </w:p>
        </w:tc>
      </w:tr>
      <w:tr w:rsidTr="001B1F51">
        <w:tblPrEx>
          <w:tblW w:w="5000" w:type="pct"/>
          <w:tblLook w:val="0020"/>
        </w:tblPrEx>
        <w:trPr>
          <w:trHeight w:val="225"/>
          <w:tblHeader/>
        </w:trPr>
        <w:tc>
          <w:tcPr>
            <w:tcW w:w="2194" w:type="pct"/>
          </w:tcPr>
          <w:p w:rsidR="001B4379" w:rsidRPr="000168D9" w:rsidP="001B1F51">
            <w:pPr>
              <w:spacing w:after="0" w:line="240" w:lineRule="auto"/>
              <w:outlineLvl w:val="1"/>
              <w:rPr>
                <w:rFonts w:ascii="Times New Roman" w:eastAsia="Times New Roman" w:hAnsi="Times New Roman"/>
                <w:b/>
                <w:sz w:val="14"/>
                <w:szCs w:val="20"/>
              </w:rPr>
            </w:pPr>
          </w:p>
        </w:tc>
        <w:tc>
          <w:tcPr>
            <w:tcW w:w="2806" w:type="pct"/>
          </w:tcPr>
          <w:p w:rsidR="001B4379" w:rsidRPr="000168D9" w:rsidP="001B1F51">
            <w:pPr>
              <w:spacing w:after="0" w:line="240" w:lineRule="auto"/>
              <w:rPr>
                <w:rFonts w:ascii="Times New Roman" w:eastAsia="Times New Roman" w:hAnsi="Times New Roman"/>
                <w:sz w:val="14"/>
                <w:szCs w:val="20"/>
              </w:rPr>
            </w:pPr>
          </w:p>
        </w:tc>
      </w:tr>
      <w:tr w:rsidTr="001B1F51">
        <w:tblPrEx>
          <w:tblW w:w="5000" w:type="pct"/>
          <w:tblLook w:val="0020"/>
        </w:tblPrEx>
        <w:trPr>
          <w:trHeight w:val="255"/>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48" w:name="_Toc443482875"/>
            <w:bookmarkStart w:id="49" w:name="_Toc443490866"/>
            <w:r w:rsidRPr="00CF69F3">
              <w:rPr>
                <w:rFonts w:ascii="Times New Roman" w:eastAsia="Times New Roman" w:hAnsi="Times New Roman"/>
                <w:b/>
                <w:sz w:val="20"/>
                <w:szCs w:val="20"/>
              </w:rPr>
              <w:t>BENCHMARK DATA SOURCES</w:t>
            </w:r>
            <w:bookmarkEnd w:id="48"/>
            <w:bookmarkEnd w:id="49"/>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N/A</w:t>
            </w:r>
          </w:p>
        </w:tc>
      </w:tr>
      <w:tr w:rsidTr="001B1F51">
        <w:tblPrEx>
          <w:tblW w:w="5000" w:type="pct"/>
          <w:tblLook w:val="0020"/>
        </w:tblPrEx>
        <w:trPr>
          <w:trHeight w:val="87"/>
          <w:tblHeader/>
        </w:trPr>
        <w:tc>
          <w:tcPr>
            <w:tcW w:w="2194" w:type="pct"/>
          </w:tcPr>
          <w:p w:rsidR="001B4379" w:rsidRPr="000168D9" w:rsidP="001B1F51">
            <w:pPr>
              <w:spacing w:after="0" w:line="240" w:lineRule="auto"/>
              <w:outlineLvl w:val="1"/>
              <w:rPr>
                <w:rFonts w:ascii="Times New Roman" w:eastAsia="Times New Roman" w:hAnsi="Times New Roman"/>
                <w:b/>
                <w:sz w:val="16"/>
                <w:szCs w:val="20"/>
              </w:rPr>
            </w:pPr>
          </w:p>
        </w:tc>
        <w:tc>
          <w:tcPr>
            <w:tcW w:w="2806" w:type="pct"/>
          </w:tcPr>
          <w:p w:rsidR="001B4379" w:rsidRPr="000168D9" w:rsidP="001B1F51">
            <w:pPr>
              <w:spacing w:after="0" w:line="240" w:lineRule="auto"/>
              <w:rPr>
                <w:rFonts w:ascii="Times New Roman" w:eastAsia="Times New Roman" w:hAnsi="Times New Roman"/>
                <w:sz w:val="16"/>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0" w:name="_Toc443482876"/>
            <w:bookmarkStart w:id="51" w:name="_Toc443490867"/>
            <w:r w:rsidRPr="00CF69F3">
              <w:rPr>
                <w:rFonts w:ascii="Times New Roman" w:eastAsia="Times New Roman" w:hAnsi="Times New Roman"/>
                <w:b/>
                <w:sz w:val="20"/>
                <w:szCs w:val="20"/>
              </w:rPr>
              <w:t>GRANTEE DATA SOURCES</w:t>
            </w:r>
            <w:bookmarkEnd w:id="50"/>
            <w:bookmarkEnd w:id="51"/>
          </w:p>
        </w:tc>
        <w:tc>
          <w:tcPr>
            <w:tcW w:w="2806" w:type="pct"/>
          </w:tcPr>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Grantee self-reported.</w:t>
            </w: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r w:rsidTr="001B1F51">
        <w:tblPrEx>
          <w:tblW w:w="5000" w:type="pct"/>
          <w:tblLook w:val="0020"/>
        </w:tblPrEx>
        <w:trPr>
          <w:tblHeader/>
        </w:trPr>
        <w:tc>
          <w:tcPr>
            <w:tcW w:w="2194" w:type="pct"/>
          </w:tcPr>
          <w:p w:rsidR="001B4379" w:rsidRPr="00CF69F3" w:rsidP="001B1F51">
            <w:pPr>
              <w:spacing w:after="0" w:line="240" w:lineRule="auto"/>
              <w:outlineLvl w:val="1"/>
              <w:rPr>
                <w:rFonts w:ascii="Times New Roman" w:eastAsia="Times New Roman" w:hAnsi="Times New Roman"/>
                <w:b/>
                <w:sz w:val="20"/>
                <w:szCs w:val="20"/>
              </w:rPr>
            </w:pPr>
            <w:bookmarkStart w:id="52" w:name="_Toc443482877"/>
            <w:bookmarkStart w:id="53" w:name="_Toc443490868"/>
            <w:r>
              <w:rPr>
                <w:rFonts w:ascii="Times New Roman" w:eastAsia="Times New Roman" w:hAnsi="Times New Roman"/>
                <w:b/>
                <w:sz w:val="20"/>
                <w:szCs w:val="20"/>
              </w:rPr>
              <w:t>S</w:t>
            </w:r>
            <w:r w:rsidRPr="00CF69F3">
              <w:rPr>
                <w:rFonts w:ascii="Times New Roman" w:eastAsia="Times New Roman" w:hAnsi="Times New Roman"/>
                <w:b/>
                <w:sz w:val="20"/>
                <w:szCs w:val="20"/>
              </w:rPr>
              <w:t>IGNIFICANCE</w:t>
            </w:r>
            <w:bookmarkEnd w:id="52"/>
            <w:bookmarkEnd w:id="53"/>
          </w:p>
        </w:tc>
        <w:tc>
          <w:tcPr>
            <w:tcW w:w="2806" w:type="pct"/>
          </w:tcPr>
          <w:p w:rsidR="00741151"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 xml:space="preserve">Health equity is achieved when every individual </w:t>
            </w:r>
            <w:r w:rsidRPr="00CF69F3">
              <w:rPr>
                <w:rFonts w:ascii="Times New Roman" w:eastAsia="Times New Roman" w:hAnsi="Times New Roman"/>
                <w:sz w:val="20"/>
                <w:szCs w:val="20"/>
              </w:rPr>
              <w:t>has the opportunity to</w:t>
            </w:r>
            <w:r w:rsidRPr="00CF69F3">
              <w:rPr>
                <w:rFonts w:ascii="Times New Roman" w:eastAsia="Times New Roman" w:hAnsi="Times New Roman"/>
                <w:sz w:val="20"/>
                <w:szCs w:val="20"/>
              </w:rPr>
              <w:t xml:space="preserve"> attain his or her full health potential and no one is </w:t>
            </w:r>
          </w:p>
          <w:p w:rsidR="00741151" w:rsidP="001B1F51">
            <w:pPr>
              <w:spacing w:after="0" w:line="240" w:lineRule="auto"/>
              <w:rPr>
                <w:rFonts w:ascii="Times New Roman" w:eastAsia="Times New Roman" w:hAnsi="Times New Roman"/>
                <w:sz w:val="20"/>
                <w:szCs w:val="20"/>
              </w:rPr>
            </w:pPr>
          </w:p>
          <w:p w:rsidR="001B4379" w:rsidRPr="00CF69F3" w:rsidP="001B1F51">
            <w:pPr>
              <w:spacing w:after="0" w:line="240" w:lineRule="auto"/>
              <w:rPr>
                <w:rFonts w:ascii="Times New Roman" w:eastAsia="Times New Roman" w:hAnsi="Times New Roman"/>
                <w:sz w:val="20"/>
                <w:szCs w:val="20"/>
              </w:rPr>
            </w:pPr>
            <w:r w:rsidRPr="00CF69F3">
              <w:rPr>
                <w:rFonts w:ascii="Times New Roman" w:eastAsia="Times New Roman" w:hAnsi="Times New Roman"/>
                <w:sz w:val="20"/>
                <w:szCs w:val="20"/>
              </w:rPr>
              <w:t>“</w:t>
            </w:r>
            <w:r w:rsidRPr="00CF69F3">
              <w:rPr>
                <w:rFonts w:ascii="Times New Roman" w:eastAsia="Times New Roman" w:hAnsi="Times New Roman"/>
                <w:sz w:val="20"/>
                <w:szCs w:val="20"/>
              </w:rPr>
              <w:t>disadvantaged</w:t>
            </w:r>
            <w:r w:rsidRPr="00CF69F3">
              <w:rPr>
                <w:rFonts w:ascii="Times New Roman" w:eastAsia="Times New Roman" w:hAnsi="Times New Roman"/>
                <w:sz w:val="20"/>
                <w:szCs w:val="20"/>
              </w:rPr>
              <w:t xml:space="preserve"> from achieving this potential because of social position or socially determined consequences.” Achieving health equity is a top priority in the United States.</w:t>
            </w:r>
          </w:p>
        </w:tc>
      </w:tr>
      <w:tr w:rsidTr="001B1F51">
        <w:tblPrEx>
          <w:tblW w:w="5000" w:type="pct"/>
          <w:tblLook w:val="0020"/>
        </w:tblPrEx>
        <w:trPr>
          <w:tblHeader/>
        </w:trPr>
        <w:tc>
          <w:tcPr>
            <w:tcW w:w="2194" w:type="pct"/>
          </w:tcPr>
          <w:p w:rsidR="001B4379" w:rsidP="00AF3C13">
            <w:pPr>
              <w:spacing w:after="0" w:line="240" w:lineRule="auto"/>
              <w:jc w:val="right"/>
              <w:outlineLvl w:val="1"/>
              <w:rPr>
                <w:rFonts w:ascii="Times New Roman" w:eastAsia="Times New Roman" w:hAnsi="Times New Roman"/>
                <w:b/>
                <w:sz w:val="20"/>
                <w:szCs w:val="20"/>
              </w:rPr>
            </w:pPr>
          </w:p>
          <w:p w:rsidR="001B4379" w:rsidP="001B1F51">
            <w:pPr>
              <w:spacing w:after="0" w:line="240" w:lineRule="auto"/>
              <w:outlineLvl w:val="1"/>
              <w:rPr>
                <w:rFonts w:ascii="Times New Roman" w:eastAsia="Times New Roman" w:hAnsi="Times New Roman"/>
                <w:b/>
                <w:sz w:val="20"/>
                <w:szCs w:val="20"/>
              </w:rPr>
            </w:pPr>
          </w:p>
        </w:tc>
        <w:tc>
          <w:tcPr>
            <w:tcW w:w="2806" w:type="pct"/>
          </w:tcPr>
          <w:p w:rsidR="001B4379" w:rsidRPr="00CF69F3" w:rsidP="001B1F51">
            <w:pPr>
              <w:spacing w:after="0" w:line="240" w:lineRule="auto"/>
              <w:rPr>
                <w:rFonts w:ascii="Times New Roman" w:eastAsia="Times New Roman" w:hAnsi="Times New Roman"/>
                <w:sz w:val="20"/>
                <w:szCs w:val="20"/>
              </w:rPr>
            </w:pPr>
          </w:p>
        </w:tc>
      </w:tr>
    </w:tbl>
    <w:p w:rsidR="001B4379" w:rsidP="001B4379"/>
    <w:p w:rsidR="00B96117" w:rsidP="0066345A">
      <w:pPr>
        <w:sectPr>
          <w:headerReference w:type="default" r:id="rId28"/>
          <w:footerReference w:type="default" r:id="rId29"/>
          <w:type w:val="nextPage"/>
          <w:pgSz w:w="12240" w:h="15840"/>
          <w:pgMar w:top="960" w:right="1320" w:bottom="820" w:left="1320" w:header="720" w:footer="720" w:gutter="0"/>
          <w:pgNumType w:start="5"/>
          <w:cols w:space="720"/>
        </w:sectPr>
      </w:pPr>
    </w:p>
    <w:p w:rsidR="00E961F9" w:rsidP="00472BB1">
      <w:pPr>
        <w:pStyle w:val="Heading3"/>
        <w:spacing w:after="0"/>
        <w:rPr>
          <w:rFonts w:ascii="Times New Roman" w:eastAsia="Times New Roman" w:hAnsi="Times New Roman" w:cs="Times New Roman"/>
          <w:sz w:val="24"/>
        </w:rPr>
      </w:pPr>
      <w:bookmarkStart w:id="54" w:name="_Toc256000011"/>
      <w:r>
        <w:rPr>
          <w:rFonts w:ascii="Times New Roman" w:eastAsia="Times New Roman" w:hAnsi="Times New Roman" w:cs="Times New Roman"/>
          <w:b/>
          <w:bCs/>
          <w:noProof/>
          <w:sz w:val="24"/>
        </w:rPr>
        <w:t>Capacity Building (CB 1)</w:t>
      </w:r>
      <w:bookmarkEnd w:id="54"/>
      <w:r>
        <w:rPr>
          <w:rFonts w:ascii="Times New Roman" w:eastAsia="Times New Roman" w:hAnsi="Times New Roman" w:cs="Times New Roman"/>
          <w:b/>
          <w:bCs/>
          <w:noProof/>
          <w:sz w:val="24"/>
        </w:rPr>
        <w:t xml:space="preserve"> </w:t>
      </w:r>
    </w:p>
    <w:p w:rsidP="00472BB1">
      <w:pPr>
        <w:spacing w:after="0"/>
        <w:rPr>
          <w:rFonts w:ascii="Times New Roman" w:eastAsia="Times New Roman" w:hAnsi="Times New Roman" w:cs="Times New Roman"/>
          <w:b/>
          <w:bCs/>
          <w:noProof/>
          <w:sz w:val="24"/>
        </w:rPr>
      </w:pPr>
    </w:p>
    <w:tbl>
      <w:tblPr>
        <w:tblStyle w:val="TableNormal"/>
        <w:tblW w:w="5000" w:type="pct"/>
        <w:tblLook w:val="0020"/>
      </w:tblPr>
      <w:tblGrid>
        <w:gridCol w:w="4212"/>
        <w:gridCol w:w="5388"/>
      </w:tblGrid>
      <w:tr w:rsidTr="008123B7">
        <w:tblPrEx>
          <w:tblW w:w="5000" w:type="pct"/>
          <w:tblLook w:val="0020"/>
        </w:tblPrEx>
        <w:trPr>
          <w:tblHeader/>
        </w:trPr>
        <w:tc>
          <w:tcPr>
            <w:tcW w:w="2194" w:type="pct"/>
            <w:tcBorders>
              <w:bottom w:val="single" w:sz="18" w:space="0" w:color="auto"/>
            </w:tcBorders>
            <w:shd w:val="clear" w:color="auto" w:fill="DBE5F1" w:themeFill="accent1" w:themeFillTint="33"/>
          </w:tcPr>
          <w:p w:rsidR="00A36DBC" w:rsidRPr="00412C28" w:rsidP="00472BB1">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55" w:name="_Toc443490869"/>
            <w:r w:rsidRPr="00C9798E">
              <w:rPr>
                <w:rStyle w:val="Heading4Char"/>
                <w:b/>
                <w:bCs/>
                <w:sz w:val="20"/>
                <w:szCs w:val="20"/>
              </w:rPr>
              <w:t xml:space="preserve">CB </w:t>
            </w:r>
            <w:r w:rsidRPr="00C9798E">
              <w:rPr>
                <w:rStyle w:val="Heading4Char"/>
                <w:b/>
                <w:bCs/>
                <w:sz w:val="20"/>
                <w:szCs w:val="20"/>
              </w:rPr>
              <w:t>1</w:t>
            </w:r>
            <w:bookmarkEnd w:id="55"/>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p>
          <w:p w:rsidR="00A36DBC" w:rsidRPr="00E131A2" w:rsidP="00472BB1">
            <w:pPr>
              <w:spacing w:after="0" w:line="240" w:lineRule="auto"/>
              <w:outlineLvl w:val="1"/>
              <w:rPr>
                <w:rFonts w:ascii="Times New Roman" w:eastAsia="Times New Roman" w:hAnsi="Times New Roman"/>
                <w:b/>
                <w:sz w:val="20"/>
                <w:szCs w:val="20"/>
              </w:rPr>
            </w:pPr>
          </w:p>
          <w:p w:rsidR="00A36DBC" w:rsidRPr="00E131A2" w:rsidP="00472BB1">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r w:rsidRPr="00412C28">
              <w:rPr>
                <w:rFonts w:ascii="Times New Roman" w:eastAsia="Times New Roman" w:hAnsi="Times New Roman"/>
                <w:b/>
                <w:sz w:val="20"/>
                <w:szCs w:val="20"/>
              </w:rPr>
              <w:t>: State capacity for advancing the health of MC</w:t>
            </w:r>
            <w:r>
              <w:rPr>
                <w:rFonts w:ascii="Times New Roman" w:eastAsia="Times New Roman" w:hAnsi="Times New Roman"/>
                <w:b/>
                <w:sz w:val="20"/>
                <w:szCs w:val="20"/>
              </w:rPr>
              <w:t>H populations (for National programs</w:t>
            </w:r>
            <w:r w:rsidRPr="00412C28">
              <w:rPr>
                <w:rFonts w:ascii="Times New Roman" w:eastAsia="Times New Roman" w:hAnsi="Times New Roman"/>
                <w:b/>
                <w:sz w:val="20"/>
                <w:szCs w:val="20"/>
              </w:rPr>
              <w:t>)</w:t>
            </w:r>
          </w:p>
          <w:p w:rsidR="00A36DBC" w:rsidRPr="00E131A2" w:rsidP="00472BB1">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Level: Grantee</w:t>
            </w:r>
          </w:p>
          <w:p w:rsidR="00A36DBC" w:rsidRPr="00E131A2" w:rsidP="00472BB1">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Domain: Capacity Building</w:t>
            </w:r>
          </w:p>
        </w:tc>
        <w:tc>
          <w:tcPr>
            <w:tcW w:w="2806" w:type="pct"/>
            <w:tcBorders>
              <w:bottom w:val="single" w:sz="18" w:space="0" w:color="auto"/>
            </w:tcBorders>
            <w:shd w:val="clear" w:color="auto" w:fill="DBE5F1" w:themeFill="accent1" w:themeFillTint="33"/>
          </w:tcPr>
          <w:p w:rsidR="00A36DBC" w:rsidRPr="00412C28" w:rsidP="00472BB1">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programs promoting and facilitating state capacity for advancing the health of MCH populations.</w:t>
            </w:r>
          </w:p>
        </w:tc>
      </w:tr>
      <w:tr w:rsidTr="008123B7">
        <w:tblPrEx>
          <w:tblW w:w="5000" w:type="pct"/>
          <w:tblLook w:val="0020"/>
        </w:tblPrEx>
        <w:tc>
          <w:tcPr>
            <w:tcW w:w="2194" w:type="pct"/>
            <w:tcBorders>
              <w:top w:val="single" w:sz="18" w:space="0" w:color="auto"/>
            </w:tcBorders>
            <w:shd w:val="clear" w:color="auto" w:fill="auto"/>
          </w:tcPr>
          <w:p w:rsidR="00A36DBC" w:rsidRPr="00412C28" w:rsidP="008123B7">
            <w:pPr>
              <w:spacing w:after="0" w:line="240" w:lineRule="auto"/>
              <w:outlineLvl w:val="1"/>
              <w:rPr>
                <w:rFonts w:ascii="Times New Roman" w:eastAsia="Times New Roman" w:hAnsi="Times New Roman"/>
                <w:b/>
                <w:sz w:val="20"/>
                <w:szCs w:val="20"/>
              </w:rPr>
            </w:pPr>
            <w:bookmarkStart w:id="56" w:name="_Toc443482879"/>
            <w:bookmarkStart w:id="57" w:name="_Toc443490870"/>
            <w:r w:rsidRPr="00412C28">
              <w:rPr>
                <w:rFonts w:ascii="Times New Roman" w:eastAsia="Times New Roman" w:hAnsi="Times New Roman"/>
                <w:b/>
                <w:sz w:val="20"/>
                <w:szCs w:val="20"/>
              </w:rPr>
              <w:t>GOAL</w:t>
            </w:r>
            <w:bookmarkEnd w:id="56"/>
            <w:bookmarkEnd w:id="57"/>
          </w:p>
        </w:tc>
        <w:tc>
          <w:tcPr>
            <w:tcW w:w="2806" w:type="pct"/>
            <w:tcBorders>
              <w:top w:val="single" w:sz="18" w:space="0" w:color="auto"/>
            </w:tcBorders>
            <w:shd w:val="clear" w:color="auto" w:fill="auto"/>
          </w:tcPr>
          <w:p w:rsidR="00A36DBC" w:rsidRPr="00412C28" w:rsidP="008123B7">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adequate and increasing state capacity for advancing the health of MCH populations.</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bookmarkStart w:id="58" w:name="_Toc443482880"/>
            <w:bookmarkStart w:id="59" w:name="_Toc443490871"/>
            <w:r w:rsidRPr="00412C28">
              <w:rPr>
                <w:rFonts w:ascii="Times New Roman" w:eastAsia="Times New Roman" w:hAnsi="Times New Roman"/>
                <w:b/>
                <w:sz w:val="20"/>
                <w:szCs w:val="20"/>
              </w:rPr>
              <w:t>MEASURE</w:t>
            </w:r>
            <w:bookmarkEnd w:id="58"/>
            <w:bookmarkEnd w:id="59"/>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MCHB-</w:t>
            </w:r>
            <w:r w:rsidRPr="00412C28">
              <w:rPr>
                <w:rFonts w:ascii="Times New Roman" w:eastAsia="Times New Roman" w:hAnsi="Times New Roman"/>
                <w:sz w:val="20"/>
                <w:szCs w:val="20"/>
              </w:rPr>
              <w:t>funded projects</w:t>
            </w:r>
            <w:r>
              <w:rPr>
                <w:rFonts w:ascii="Times New Roman" w:eastAsia="Times New Roman" w:hAnsi="Times New Roman"/>
                <w:sz w:val="20"/>
                <w:szCs w:val="20"/>
              </w:rPr>
              <w:t xml:space="preserve"> of a national scale</w:t>
            </w:r>
            <w:r w:rsidRPr="00412C28">
              <w:rPr>
                <w:rFonts w:ascii="Times New Roman" w:eastAsia="Times New Roman" w:hAnsi="Times New Roman"/>
                <w:sz w:val="20"/>
                <w:szCs w:val="20"/>
              </w:rPr>
              <w:t xml:space="preserve"> promoting and facilitating state capacity for advancing the health of MCH populations, and through what processes.</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E131A2" w:rsidP="008123B7">
            <w:pPr>
              <w:spacing w:after="0" w:line="240" w:lineRule="auto"/>
              <w:rPr>
                <w:rFonts w:ascii="Times New Roman" w:eastAsia="Times New Roman" w:hAnsi="Times New Roman"/>
                <w:sz w:val="20"/>
                <w:szCs w:val="20"/>
              </w:rPr>
            </w:pP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bookmarkStart w:id="60" w:name="_Toc443482881"/>
            <w:bookmarkStart w:id="61" w:name="_Toc443490872"/>
            <w:r w:rsidRPr="00412C28">
              <w:rPr>
                <w:rFonts w:ascii="Times New Roman" w:eastAsia="Times New Roman" w:hAnsi="Times New Roman"/>
                <w:b/>
                <w:sz w:val="20"/>
                <w:szCs w:val="20"/>
              </w:rPr>
              <w:t>DEFINITION</w:t>
            </w:r>
            <w:bookmarkEnd w:id="60"/>
            <w:bookmarkEnd w:id="61"/>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1</w:t>
            </w:r>
            <w:r w:rsidRPr="00412C28">
              <w:rPr>
                <w:rFonts w:ascii="Times New Roman" w:eastAsia="Times New Roman" w:hAnsi="Times New Roman"/>
                <w:sz w:val="20"/>
                <w:szCs w:val="20"/>
              </w:rPr>
              <w:t>: Are you promoting and facilitating state capacity for advancing the health of MCH populations for _________’s* priority topic?</w:t>
            </w:r>
          </w:p>
          <w:p w:rsidR="00A36DBC" w:rsidRPr="00465D15" w:rsidP="008123B7">
            <w:pPr>
              <w:pStyle w:val="ListParagraph"/>
              <w:numPr>
                <w:ilvl w:val="0"/>
                <w:numId w:val="16"/>
              </w:numPr>
              <w:spacing w:after="0"/>
              <w:rPr>
                <w:rFonts w:ascii="Times New Roman" w:hAnsi="Times New Roman"/>
                <w:sz w:val="20"/>
                <w:szCs w:val="20"/>
              </w:rPr>
            </w:pPr>
            <w:r w:rsidRPr="00465D15">
              <w:rPr>
                <w:rFonts w:ascii="Times New Roman" w:hAnsi="Times New Roman"/>
                <w:sz w:val="20"/>
                <w:szCs w:val="20"/>
              </w:rPr>
              <w:t>Yes</w:t>
            </w:r>
          </w:p>
          <w:p w:rsidR="00A36DBC" w:rsidRPr="00465D15" w:rsidP="008123B7">
            <w:pPr>
              <w:pStyle w:val="ListParagraph"/>
              <w:numPr>
                <w:ilvl w:val="0"/>
                <w:numId w:val="16"/>
              </w:numPr>
              <w:spacing w:after="0"/>
              <w:rPr>
                <w:rFonts w:ascii="Times New Roman" w:hAnsi="Times New Roman"/>
                <w:sz w:val="20"/>
                <w:szCs w:val="20"/>
              </w:rPr>
            </w:pPr>
            <w:r w:rsidRPr="00465D15">
              <w:rPr>
                <w:rFonts w:ascii="Times New Roman" w:hAnsi="Times New Roman"/>
                <w:sz w:val="20"/>
                <w:szCs w:val="20"/>
              </w:rPr>
              <w:t>No</w:t>
            </w:r>
          </w:p>
          <w:p w:rsidR="00A36DBC" w:rsidRPr="00875DB4" w:rsidP="008123B7">
            <w:pPr>
              <w:spacing w:after="0" w:line="240" w:lineRule="auto"/>
              <w:rPr>
                <w:rFonts w:ascii="Times New Roman" w:eastAsia="Times New Roman" w:hAnsi="Times New Roman"/>
                <w:b/>
                <w:sz w:val="20"/>
                <w:szCs w:val="20"/>
              </w:rPr>
            </w:pPr>
            <w:r w:rsidRPr="00875DB4">
              <w:rPr>
                <w:rFonts w:ascii="Times New Roman" w:eastAsia="Times New Roman" w:hAnsi="Times New Roman"/>
                <w:b/>
                <w:sz w:val="20"/>
                <w:szCs w:val="20"/>
              </w:rPr>
              <w:t>*</w:t>
            </w:r>
            <w:r w:rsidRPr="00875DB4">
              <w:rPr>
                <w:rFonts w:ascii="Times New Roman" w:eastAsia="Times New Roman" w:hAnsi="Times New Roman"/>
                <w:b/>
                <w:sz w:val="20"/>
                <w:szCs w:val="20"/>
              </w:rPr>
              <w:t>prepopulated</w:t>
            </w:r>
            <w:r w:rsidRPr="00875DB4">
              <w:rPr>
                <w:rFonts w:ascii="Times New Roman" w:eastAsia="Times New Roman" w:hAnsi="Times New Roman"/>
                <w:b/>
                <w:sz w:val="20"/>
                <w:szCs w:val="20"/>
              </w:rPr>
              <w:t xml:space="preserve"> with program focus</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2</w:t>
            </w:r>
            <w:r w:rsidRPr="00412C28">
              <w:rPr>
                <w:rFonts w:ascii="Times New Roman" w:eastAsia="Times New Roman" w:hAnsi="Times New Roman"/>
                <w:sz w:val="20"/>
                <w:szCs w:val="20"/>
              </w:rPr>
              <w:t>: Through what activities are you promoting and facilitating state capacity for advancing the health of MCH populations?</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Delivery of training on program priority topic</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Support state strategic planning activities</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Serve as expert and champion on the priority topic</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Facilitate state level partnerships to advance priority topics</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Maintain consistent state-level staffing support for priority topic (State-level programs only)</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Collect data to track changes in prevalence of program priority issues</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Utilize available data to track changes in prevalence of program priority issue on national/ regional level</w:t>
            </w:r>
          </w:p>
          <w:p w:rsidR="00A36DBC"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Issue model standards of practice for use in the clinical setting</w:t>
            </w:r>
          </w:p>
          <w:p w:rsidR="00A36DBC" w:rsidRPr="00412C28" w:rsidP="008123B7">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 3</w:t>
            </w:r>
            <w:r w:rsidRPr="00412C28">
              <w:rPr>
                <w:rFonts w:ascii="Times New Roman" w:eastAsia="Times New Roman" w:hAnsi="Times New Roman"/>
                <w:sz w:val="20"/>
                <w:szCs w:val="20"/>
              </w:rPr>
              <w:t>: Implementation</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professionals trained on program priority topic</w:t>
            </w:r>
          </w:p>
          <w:p w:rsidR="00A36DBC" w:rsidRPr="00412C28"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How frequently are data collected and analyzed to monitor status and refine </w:t>
            </w:r>
            <w:r w:rsidRPr="00412C28">
              <w:rPr>
                <w:rFonts w:ascii="Times New Roman" w:eastAsia="Times New Roman" w:hAnsi="Times New Roman"/>
                <w:sz w:val="20"/>
                <w:szCs w:val="20"/>
              </w:rPr>
              <w:t>strategies?:</w:t>
            </w:r>
          </w:p>
          <w:p w:rsidR="00A36DBC" w:rsidRPr="00412C28" w:rsidP="008123B7">
            <w:pPr>
              <w:numPr>
                <w:ilvl w:val="1"/>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Less frequently than annually</w:t>
            </w:r>
          </w:p>
          <w:p w:rsidR="00A36DBC" w:rsidRPr="00412C28" w:rsidP="008123B7">
            <w:pPr>
              <w:numPr>
                <w:ilvl w:val="1"/>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Bi-annual</w:t>
            </w:r>
          </w:p>
          <w:p w:rsidR="00A36DBC" w:rsidRPr="00412C28" w:rsidP="008123B7">
            <w:pPr>
              <w:numPr>
                <w:ilvl w:val="1"/>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Quarterly</w:t>
            </w:r>
          </w:p>
          <w:p w:rsidR="00A36DBC" w:rsidP="008123B7">
            <w:pPr>
              <w:numPr>
                <w:ilvl w:val="1"/>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Monthly</w:t>
            </w:r>
          </w:p>
          <w:p w:rsidR="00A36DBC" w:rsidRPr="0066345A" w:rsidP="008123B7">
            <w:pPr>
              <w:numPr>
                <w:ilvl w:val="0"/>
                <w:numId w:val="17"/>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MOUs between State agencies addressing priority area</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numPr>
                <w:ilvl w:val="0"/>
                <w:numId w:val="1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 agencies/departments participating on priority area.  This includes the</w:t>
            </w:r>
            <w:r>
              <w:rPr>
                <w:rFonts w:ascii="Times New Roman" w:eastAsia="Times New Roman" w:hAnsi="Times New Roman"/>
                <w:sz w:val="20"/>
                <w:szCs w:val="20"/>
              </w:rPr>
              <w:t xml:space="preserve"> following key state agencies (c</w:t>
            </w:r>
            <w:r w:rsidRPr="00412C28">
              <w:rPr>
                <w:rFonts w:ascii="Times New Roman" w:eastAsia="Times New Roman" w:hAnsi="Times New Roman"/>
                <w:sz w:val="20"/>
                <w:szCs w:val="20"/>
              </w:rPr>
              <w:t>heck all that apply):</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Commissions/ Task Forces</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MCH/CSHCN</w:t>
            </w:r>
          </w:p>
          <w:p w:rsidR="00A36DBC"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Genetics </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Newborn Screening</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Hearing and Detection</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EMSC</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Oral Health</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Developmental Disabilities</w:t>
            </w:r>
          </w:p>
          <w:p w:rsidR="00A36DBC" w:rsidRPr="009534A4"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Medicaid</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Mental &amp; Behavioral Health</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Housing</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Early Intervention/Head Start</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Education</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Child Care</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Juvenile Justice/Judicial System</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Foster Care/Adoption Agency</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Transportation</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Higher Education</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Law Enforcement</w:t>
            </w:r>
          </w:p>
          <w:p w:rsidR="00A36DBC" w:rsidRPr="00412C28" w:rsidP="008123B7">
            <w:pPr>
              <w:numPr>
                <w:ilvl w:val="1"/>
                <w:numId w:val="19"/>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Children’s Cabinet</w:t>
            </w:r>
          </w:p>
          <w:p w:rsidR="00A36DBC" w:rsidRPr="00412C28" w:rsidP="008123B7">
            <w:pPr>
              <w:numPr>
                <w:ilvl w:val="1"/>
                <w:numId w:val="19"/>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Other (Specify______)</w:t>
            </w:r>
          </w:p>
          <w:p w:rsidR="00A36DBC" w:rsidRPr="00412C28" w:rsidP="008123B7">
            <w:pPr>
              <w:numPr>
                <w:ilvl w:val="0"/>
                <w:numId w:val="1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Have model standards of practice been established to increase integration of MCH priority issue into clinical setting? Y/N</w:t>
            </w:r>
          </w:p>
          <w:p w:rsidR="00A36DBC" w:rsidRPr="00412C28" w:rsidP="008123B7">
            <w:pPr>
              <w:numPr>
                <w:ilvl w:val="0"/>
                <w:numId w:val="1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Development or identification of reimbursable services codes to cover delivery of clinical services on MCH priority topic? Y/N</w:t>
            </w:r>
          </w:p>
          <w:p w:rsidR="00A36DBC" w:rsidRPr="00412C28" w:rsidP="008123B7">
            <w:pPr>
              <w:numPr>
                <w:ilvl w:val="0"/>
                <w:numId w:val="18"/>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Inclusion of specific language in Medicaid managed care contracts to assure coverage of payment for clinical services on MCH priority topic? Y/N</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sidRPr="00E131A2">
              <w:rPr>
                <w:rFonts w:ascii="Times New Roman" w:eastAsia="Times New Roman" w:hAnsi="Times New Roman"/>
                <w:sz w:val="20"/>
                <w:szCs w:val="20"/>
              </w:rPr>
              <w:t>Tier</w:t>
            </w: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4</w:t>
            </w:r>
            <w:r w:rsidRPr="00412C28">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A36DBC" w:rsidRPr="00E131A2" w:rsidP="008123B7">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E131A2">
              <w:rPr>
                <w:rFonts w:ascii="Times New Roman" w:eastAsia="Times New Roman" w:hAnsi="Times New Roman"/>
                <w:sz w:val="20"/>
                <w:szCs w:val="20"/>
              </w:rPr>
              <w:t>(National Programs Only)</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 jurisdictions have a strategic plan on program priority topic</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states/ jurisdictions receiving training on this program topic</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states/ jurisdictions which have state FTEs designated for this MCH topic</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MCH programs have an identified state lead designated on this topic</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states/ jurisdictions utilizing reimbursable services codes to cover delivery of clinical services on MCH priority topic?</w:t>
            </w:r>
          </w:p>
          <w:p w:rsidR="00A36DBC" w:rsidRPr="00412C28" w:rsidP="008123B7">
            <w:pPr>
              <w:numPr>
                <w:ilvl w:val="0"/>
                <w:numId w:val="20"/>
              </w:num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states/jurisdictions which report progress on strategic plan goals and objectives?</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bookmarkStart w:id="62" w:name="_Toc443482882"/>
            <w:bookmarkStart w:id="63" w:name="_Toc443490873"/>
            <w:r w:rsidRPr="00412C28">
              <w:rPr>
                <w:rFonts w:ascii="Times New Roman" w:eastAsia="Times New Roman" w:hAnsi="Times New Roman"/>
                <w:b/>
                <w:sz w:val="20"/>
                <w:szCs w:val="20"/>
              </w:rPr>
              <w:t>BENCHMARK DATA SOURCES</w:t>
            </w:r>
            <w:bookmarkEnd w:id="62"/>
            <w:bookmarkEnd w:id="63"/>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N/A</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bookmarkStart w:id="64" w:name="_Toc443482883"/>
            <w:bookmarkStart w:id="65" w:name="_Toc443490874"/>
            <w:r w:rsidRPr="00412C28">
              <w:rPr>
                <w:rFonts w:ascii="Times New Roman" w:eastAsia="Times New Roman" w:hAnsi="Times New Roman"/>
                <w:b/>
                <w:sz w:val="20"/>
                <w:szCs w:val="20"/>
              </w:rPr>
              <w:t>GRANTEE DATA SOURCES</w:t>
            </w:r>
            <w:bookmarkEnd w:id="64"/>
            <w:bookmarkEnd w:id="65"/>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8123B7">
        <w:tblPrEx>
          <w:tblW w:w="5000" w:type="pct"/>
          <w:tblLook w:val="0020"/>
        </w:tblPrEx>
        <w:tc>
          <w:tcPr>
            <w:tcW w:w="2194" w:type="pct"/>
            <w:shd w:val="clear" w:color="auto" w:fill="auto"/>
          </w:tcPr>
          <w:p w:rsidR="00A36DBC" w:rsidRPr="00412C28" w:rsidP="008123B7">
            <w:pPr>
              <w:spacing w:after="0" w:line="240" w:lineRule="auto"/>
              <w:outlineLvl w:val="1"/>
              <w:rPr>
                <w:rFonts w:ascii="Times New Roman" w:eastAsia="Times New Roman" w:hAnsi="Times New Roman"/>
                <w:b/>
                <w:sz w:val="20"/>
                <w:szCs w:val="20"/>
              </w:rPr>
            </w:pPr>
          </w:p>
        </w:tc>
        <w:tc>
          <w:tcPr>
            <w:tcW w:w="2806" w:type="pct"/>
            <w:shd w:val="clear" w:color="auto" w:fill="auto"/>
          </w:tcPr>
          <w:p w:rsidR="00A36DBC" w:rsidRPr="00412C28" w:rsidP="008123B7">
            <w:pPr>
              <w:spacing w:after="0" w:line="240" w:lineRule="auto"/>
              <w:rPr>
                <w:rFonts w:ascii="Times New Roman" w:eastAsia="Times New Roman" w:hAnsi="Times New Roman"/>
                <w:sz w:val="20"/>
                <w:szCs w:val="20"/>
              </w:rPr>
            </w:pPr>
          </w:p>
        </w:tc>
      </w:tr>
    </w:tbl>
    <w:p w:rsidR="00A36DBC" w:rsidRPr="007D0AB5" w:rsidP="00A36DBC"/>
    <w:p w:rsidR="00A36DBC" w:rsidRPr="00A36DBC" w:rsidP="00A36DBC">
      <w:pPr>
        <w:sectPr>
          <w:headerReference w:type="default" r:id="rId30"/>
          <w:type w:val="nextPage"/>
          <w:pgSz w:w="12240" w:h="15840"/>
          <w:pgMar w:top="960" w:right="1320" w:bottom="820" w:left="1320" w:header="720" w:footer="720" w:gutter="0"/>
          <w:pgNumType w:start="6"/>
          <w:cols w:space="720"/>
        </w:sectPr>
      </w:pPr>
    </w:p>
    <w:p w:rsidR="00CE0014" w:rsidP="00CE0014">
      <w:pPr>
        <w:pStyle w:val="Heading3"/>
        <w:spacing w:after="0"/>
        <w:rPr>
          <w:rFonts w:ascii="Times New Roman" w:eastAsia="Times New Roman" w:hAnsi="Times New Roman" w:cs="Times New Roman"/>
          <w:sz w:val="24"/>
        </w:rPr>
      </w:pPr>
      <w:bookmarkStart w:id="66" w:name="_Toc256000012"/>
      <w:r>
        <w:rPr>
          <w:rFonts w:ascii="Times New Roman" w:eastAsia="Times New Roman" w:hAnsi="Times New Roman" w:cs="Times New Roman"/>
          <w:b/>
          <w:bCs/>
          <w:noProof/>
          <w:sz w:val="24"/>
        </w:rPr>
        <w:t>Capacity Building (CB 3)</w:t>
      </w:r>
      <w:bookmarkEnd w:id="66"/>
      <w:r>
        <w:rPr>
          <w:rFonts w:ascii="Times New Roman" w:eastAsia="Times New Roman" w:hAnsi="Times New Roman" w:cs="Times New Roman"/>
          <w:b/>
          <w:bCs/>
          <w:noProof/>
          <w:sz w:val="24"/>
        </w:rPr>
        <w:t xml:space="preserve"> </w:t>
      </w:r>
    </w:p>
    <w:p w:rsidP="00CE0014">
      <w:pPr>
        <w:spacing w:after="0"/>
        <w:rPr>
          <w:rFonts w:ascii="Times New Roman" w:eastAsia="Times New Roman" w:hAnsi="Times New Roman" w:cs="Times New Roman"/>
          <w:b/>
          <w:bCs/>
          <w:noProof/>
          <w:sz w:val="24"/>
        </w:rPr>
      </w:pPr>
    </w:p>
    <w:tbl>
      <w:tblPr>
        <w:tblStyle w:val="TableNormal"/>
        <w:tblW w:w="5000" w:type="pct"/>
        <w:tblLook w:val="0000"/>
      </w:tblPr>
      <w:tblGrid>
        <w:gridCol w:w="4212"/>
        <w:gridCol w:w="5388"/>
      </w:tblGrid>
      <w:tr w:rsidTr="0066345A">
        <w:tblPrEx>
          <w:tblW w:w="5000" w:type="pct"/>
          <w:tblLook w:val="0000"/>
        </w:tblPrEx>
        <w:tc>
          <w:tcPr>
            <w:tcW w:w="2194" w:type="pct"/>
            <w:tcBorders>
              <w:bottom w:val="single" w:sz="18" w:space="0" w:color="auto"/>
            </w:tcBorders>
            <w:shd w:val="clear" w:color="auto" w:fill="DBE5F1" w:themeFill="accent1" w:themeFillTint="33"/>
          </w:tcPr>
          <w:p w:rsidR="00B96117" w:rsidRPr="00412C28" w:rsidP="00412C28">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67" w:name="_Toc443482896"/>
            <w:bookmarkStart w:id="68" w:name="_Toc443490887"/>
            <w:bookmarkStart w:id="69" w:name="_Toc74847710"/>
            <w:r w:rsidRPr="00CE0014">
              <w:rPr>
                <w:rFonts w:ascii="Times New Roman" w:hAnsi="Times New Roman" w:cs="Times New Roman"/>
                <w:b/>
                <w:bCs/>
                <w:sz w:val="20"/>
                <w:szCs w:val="20"/>
              </w:rPr>
              <w:t xml:space="preserve">CB </w:t>
            </w:r>
            <w:r w:rsidRPr="00CE0014">
              <w:rPr>
                <w:rFonts w:ascii="Times New Roman" w:hAnsi="Times New Roman" w:cs="Times New Roman"/>
                <w:b/>
                <w:bCs/>
                <w:sz w:val="20"/>
                <w:szCs w:val="20"/>
              </w:rPr>
              <w:t>3</w:t>
            </w:r>
            <w:bookmarkEnd w:id="67"/>
            <w:bookmarkEnd w:id="68"/>
            <w:bookmarkEnd w:id="69"/>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r w:rsidRPr="00412C28">
              <w:rPr>
                <w:rFonts w:ascii="Times New Roman" w:eastAsia="Times New Roman" w:hAnsi="Times New Roman"/>
                <w:b/>
                <w:sz w:val="20"/>
                <w:szCs w:val="20"/>
              </w:rPr>
              <w:t xml:space="preserve"> </w:t>
            </w:r>
          </w:p>
          <w:p w:rsidR="00B96117" w:rsidRPr="00412C28" w:rsidP="00412C28">
            <w:pPr>
              <w:spacing w:after="0" w:line="240" w:lineRule="auto"/>
              <w:rPr>
                <w:rFonts w:ascii="Times New Roman" w:eastAsia="Times New Roman" w:hAnsi="Times New Roman"/>
                <w:b/>
                <w:bCs/>
                <w:sz w:val="20"/>
                <w:szCs w:val="20"/>
              </w:rPr>
            </w:pPr>
          </w:p>
          <w:p w:rsidR="00B96117" w:rsidRPr="00412C28" w:rsidP="00412C28">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412C28">
              <w:rPr>
                <w:rFonts w:ascii="Times New Roman" w:eastAsia="Times New Roman" w:hAnsi="Times New Roman"/>
                <w:b/>
                <w:bCs/>
                <w:sz w:val="20"/>
                <w:szCs w:val="20"/>
              </w:rPr>
              <w:t xml:space="preserve">: Impact Measurement </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412C2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Domain: Capacity Building</w:t>
            </w:r>
          </w:p>
        </w:tc>
        <w:tc>
          <w:tcPr>
            <w:tcW w:w="2806" w:type="pct"/>
            <w:tcBorders>
              <w:bottom w:val="single" w:sz="18" w:space="0" w:color="auto"/>
            </w:tcBorders>
            <w:shd w:val="clear" w:color="auto" w:fill="DBE5F1" w:themeFill="accent1" w:themeFillTint="33"/>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70" w:name="_Toc443482897"/>
            <w:bookmarkStart w:id="71" w:name="_Toc443490888"/>
            <w:r w:rsidRPr="00412C28">
              <w:rPr>
                <w:rFonts w:ascii="Times New Roman" w:eastAsia="Times New Roman" w:hAnsi="Times New Roman"/>
                <w:b/>
                <w:sz w:val="20"/>
                <w:szCs w:val="20"/>
              </w:rPr>
              <w:t>GOAL</w:t>
            </w:r>
            <w:bookmarkEnd w:id="70"/>
            <w:bookmarkEnd w:id="71"/>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To ensure supportive programming for impact measurement.</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72" w:name="_Toc443482898"/>
            <w:bookmarkStart w:id="73" w:name="_Toc443490889"/>
            <w:r w:rsidRPr="00412C28">
              <w:rPr>
                <w:rFonts w:ascii="Times New Roman" w:eastAsia="Times New Roman" w:hAnsi="Times New Roman"/>
                <w:b/>
                <w:sz w:val="20"/>
                <w:szCs w:val="20"/>
              </w:rPr>
              <w:t>MEASURE</w:t>
            </w:r>
            <w:bookmarkEnd w:id="72"/>
            <w:bookmarkEnd w:id="73"/>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The percent of grantees that collect and analyze data on the impact of their grants on the field, and the methods used to collect data.</w:t>
            </w: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b/>
                <w:sz w:val="20"/>
                <w:szCs w:val="20"/>
              </w:rPr>
            </w:pPr>
          </w:p>
        </w:tc>
      </w:tr>
      <w:tr w:rsidTr="00412C28">
        <w:tblPrEx>
          <w:tblW w:w="5000" w:type="pct"/>
          <w:tblLook w:val="0000"/>
        </w:tblPrEx>
        <w:trPr>
          <w:cantSplit/>
          <w:trHeight w:val="174"/>
        </w:trPr>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74" w:name="_Toc443482899"/>
            <w:bookmarkStart w:id="75" w:name="_Toc443490890"/>
            <w:r w:rsidRPr="00412C28">
              <w:rPr>
                <w:rFonts w:ascii="Times New Roman" w:eastAsia="Times New Roman" w:hAnsi="Times New Roman"/>
                <w:b/>
                <w:sz w:val="20"/>
                <w:szCs w:val="20"/>
              </w:rPr>
              <w:t>DEFINITION</w:t>
            </w:r>
            <w:bookmarkEnd w:id="74"/>
            <w:bookmarkEnd w:id="75"/>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1</w:t>
            </w:r>
            <w:r w:rsidRPr="00412C28">
              <w:rPr>
                <w:rFonts w:ascii="Times New Roman" w:eastAsia="Times New Roman" w:hAnsi="Times New Roman"/>
                <w:sz w:val="20"/>
                <w:szCs w:val="20"/>
              </w:rPr>
              <w:t xml:space="preserve">: Are you collecting and analyzing data related to impact measurement in your program? </w:t>
            </w:r>
          </w:p>
          <w:p w:rsidR="00B96117" w:rsidRPr="00465D15" w:rsidP="0090230E">
            <w:pPr>
              <w:pStyle w:val="ListParagraph"/>
              <w:numPr>
                <w:ilvl w:val="0"/>
                <w:numId w:val="21"/>
              </w:numPr>
              <w:spacing w:after="0"/>
              <w:ind w:left="717"/>
              <w:rPr>
                <w:rFonts w:ascii="Times New Roman" w:hAnsi="Times New Roman"/>
                <w:sz w:val="20"/>
                <w:szCs w:val="20"/>
              </w:rPr>
            </w:pPr>
            <w:r w:rsidRPr="00465D15">
              <w:rPr>
                <w:rFonts w:ascii="Times New Roman" w:hAnsi="Times New Roman"/>
                <w:sz w:val="20"/>
                <w:szCs w:val="20"/>
              </w:rPr>
              <w:t>Yes</w:t>
            </w:r>
          </w:p>
          <w:p w:rsidR="00B96117" w:rsidRPr="00465D15" w:rsidP="0090230E">
            <w:pPr>
              <w:pStyle w:val="ListParagraph"/>
              <w:numPr>
                <w:ilvl w:val="0"/>
                <w:numId w:val="21"/>
              </w:numPr>
              <w:spacing w:after="0"/>
              <w:ind w:left="717"/>
              <w:rPr>
                <w:rFonts w:ascii="Times New Roman" w:hAnsi="Times New Roman"/>
                <w:sz w:val="20"/>
                <w:szCs w:val="20"/>
              </w:rPr>
            </w:pPr>
            <w:r w:rsidRPr="00465D15">
              <w:rPr>
                <w:rFonts w:ascii="Times New Roman" w:hAnsi="Times New Roman"/>
                <w:sz w:val="20"/>
                <w:szCs w:val="20"/>
              </w:rPr>
              <w:t>No</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2</w:t>
            </w:r>
            <w:r w:rsidRPr="00412C28">
              <w:rPr>
                <w:rFonts w:ascii="Times New Roman" w:eastAsia="Times New Roman" w:hAnsi="Times New Roman"/>
                <w:sz w:val="20"/>
                <w:szCs w:val="20"/>
              </w:rPr>
              <w:t xml:space="preserve">: How are you measuring impact? </w:t>
            </w:r>
          </w:p>
          <w:p w:rsidR="00B96117" w:rsidRPr="00412C28" w:rsidP="0090230E">
            <w:pPr>
              <w:numPr>
                <w:ilvl w:val="0"/>
                <w:numId w:val="22"/>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Conduct participant surveys</w:t>
            </w:r>
          </w:p>
          <w:p w:rsidR="00B96117" w:rsidRPr="00412C28" w:rsidP="0090230E">
            <w:pPr>
              <w:numPr>
                <w:ilvl w:val="0"/>
                <w:numId w:val="22"/>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Collect client level data</w:t>
            </w:r>
          </w:p>
          <w:p w:rsidR="00B96117" w:rsidP="0090230E">
            <w:pPr>
              <w:numPr>
                <w:ilvl w:val="0"/>
                <w:numId w:val="22"/>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Qualitative assessments</w:t>
            </w:r>
          </w:p>
          <w:p w:rsidR="00B96117" w:rsidRPr="00412C28" w:rsidP="0090230E">
            <w:pPr>
              <w:numPr>
                <w:ilvl w:val="0"/>
                <w:numId w:val="22"/>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Case reports</w:t>
            </w:r>
          </w:p>
          <w:p w:rsidR="00B96117" w:rsidRPr="00412C28" w:rsidP="0090230E">
            <w:pPr>
              <w:numPr>
                <w:ilvl w:val="0"/>
                <w:numId w:val="22"/>
              </w:numPr>
              <w:spacing w:after="0" w:line="240" w:lineRule="auto"/>
              <w:ind w:left="717"/>
              <w:rPr>
                <w:rFonts w:ascii="Times New Roman" w:eastAsia="Times New Roman" w:hAnsi="Times New Roman"/>
                <w:sz w:val="20"/>
                <w:szCs w:val="20"/>
              </w:rPr>
            </w:pPr>
            <w:r>
              <w:rPr>
                <w:rFonts w:ascii="Times New Roman" w:eastAsia="Times New Roman" w:hAnsi="Times New Roman"/>
                <w:sz w:val="20"/>
                <w:szCs w:val="20"/>
              </w:rPr>
              <w:t>Other:_</w:t>
            </w:r>
            <w:r>
              <w:rPr>
                <w:rFonts w:ascii="Times New Roman" w:eastAsia="Times New Roman" w:hAnsi="Times New Roman"/>
                <w:sz w:val="20"/>
                <w:szCs w:val="20"/>
              </w:rPr>
              <w:t>_____________</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 3</w:t>
            </w:r>
            <w:r w:rsidRPr="00412C28">
              <w:rPr>
                <w:rFonts w:ascii="Times New Roman" w:eastAsia="Times New Roman" w:hAnsi="Times New Roman"/>
                <w:sz w:val="20"/>
                <w:szCs w:val="20"/>
              </w:rPr>
              <w:t xml:space="preserve">: Implementation </w:t>
            </w:r>
          </w:p>
          <w:p w:rsidR="00B96117" w:rsidP="0090230E">
            <w:pPr>
              <w:numPr>
                <w:ilvl w:val="0"/>
                <w:numId w:val="23"/>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List of tools used</w:t>
            </w:r>
          </w:p>
          <w:p w:rsidR="00B96117" w:rsidRPr="00412C28" w:rsidP="0090230E">
            <w:pPr>
              <w:numPr>
                <w:ilvl w:val="0"/>
                <w:numId w:val="24"/>
              </w:numPr>
              <w:spacing w:after="0" w:line="240" w:lineRule="auto"/>
              <w:ind w:left="1350"/>
              <w:rPr>
                <w:rFonts w:ascii="Times New Roman" w:eastAsia="Times New Roman" w:hAnsi="Times New Roman"/>
                <w:sz w:val="20"/>
                <w:szCs w:val="20"/>
              </w:rPr>
            </w:pPr>
            <w:r>
              <w:rPr>
                <w:rFonts w:ascii="Times New Roman" w:eastAsia="Times New Roman" w:hAnsi="Times New Roman"/>
                <w:sz w:val="20"/>
                <w:szCs w:val="20"/>
              </w:rPr>
              <w:t>Specify Tools: _______________</w:t>
            </w:r>
          </w:p>
          <w:p w:rsidR="00B96117" w:rsidRPr="00412C28" w:rsidP="0090230E">
            <w:pPr>
              <w:numPr>
                <w:ilvl w:val="0"/>
                <w:numId w:val="23"/>
              </w:numPr>
              <w:spacing w:after="0" w:line="240" w:lineRule="auto"/>
              <w:ind w:left="717"/>
              <w:rPr>
                <w:rFonts w:ascii="Times New Roman" w:eastAsia="Times New Roman" w:hAnsi="Times New Roman"/>
                <w:sz w:val="20"/>
                <w:szCs w:val="20"/>
              </w:rPr>
            </w:pPr>
            <w:r w:rsidRPr="00412C28">
              <w:rPr>
                <w:rFonts w:ascii="Times New Roman" w:eastAsia="Times New Roman" w:hAnsi="Times New Roman"/>
                <w:sz w:val="20"/>
                <w:szCs w:val="20"/>
              </w:rPr>
              <w:t>Outcomes of qualitative assessment</w:t>
            </w:r>
          </w:p>
          <w:p w:rsidR="00B96117" w:rsidRPr="00412C28" w:rsidP="0090230E">
            <w:pPr>
              <w:numPr>
                <w:ilvl w:val="0"/>
                <w:numId w:val="23"/>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participant surveys</w:t>
            </w:r>
          </w:p>
          <w:p w:rsidR="00B96117" w:rsidRPr="00412C28" w:rsidP="0090230E">
            <w:pPr>
              <w:numPr>
                <w:ilvl w:val="0"/>
                <w:numId w:val="23"/>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clients whose level data collected</w:t>
            </w:r>
          </w:p>
          <w:p w:rsidR="00B96117" w:rsidRPr="00412C28" w:rsidP="0090230E">
            <w:pPr>
              <w:numPr>
                <w:ilvl w:val="0"/>
                <w:numId w:val="23"/>
              </w:numPr>
              <w:spacing w:after="0" w:line="240" w:lineRule="auto"/>
              <w:ind w:left="135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case reports</w:t>
            </w:r>
          </w:p>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b/>
                <w:sz w:val="20"/>
                <w:szCs w:val="20"/>
              </w:rPr>
              <w:t>Tier</w:t>
            </w:r>
            <w:r w:rsidRPr="00412C28">
              <w:rPr>
                <w:rFonts w:ascii="Times New Roman" w:eastAsia="Times New Roman" w:hAnsi="Times New Roman"/>
                <w:sz w:val="20"/>
                <w:szCs w:val="20"/>
              </w:rPr>
              <w:t xml:space="preserve"> </w:t>
            </w:r>
            <w:r w:rsidRPr="00412C28">
              <w:rPr>
                <w:rFonts w:ascii="Times New Roman" w:eastAsia="Times New Roman" w:hAnsi="Times New Roman"/>
                <w:b/>
                <w:sz w:val="20"/>
                <w:szCs w:val="20"/>
              </w:rPr>
              <w:t>4</w:t>
            </w:r>
            <w:r w:rsidRPr="00412C28">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412C28">
              <w:rPr>
                <w:rFonts w:ascii="Times New Roman" w:eastAsia="Times New Roman" w:hAnsi="Times New Roman"/>
                <w:sz w:val="20"/>
                <w:szCs w:val="20"/>
              </w:rPr>
              <w:t>?</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data on the impact of their grants on the field (and methods used to collect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collect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 xml:space="preserve">How is data </w:t>
            </w:r>
            <w:r w:rsidRPr="00412C28">
              <w:rPr>
                <w:rFonts w:ascii="Times New Roman" w:eastAsia="Times New Roman" w:hAnsi="Times New Roman"/>
                <w:sz w:val="20"/>
                <w:szCs w:val="20"/>
              </w:rPr>
              <w:t>colle</w:t>
            </w:r>
            <w:r>
              <w:rPr>
                <w:rFonts w:ascii="Times New Roman" w:eastAsia="Times New Roman" w:hAnsi="Times New Roman"/>
                <w:sz w:val="20"/>
                <w:szCs w:val="20"/>
              </w:rPr>
              <w:t>cted:_</w:t>
            </w:r>
            <w:r>
              <w:rPr>
                <w:rFonts w:ascii="Times New Roman" w:eastAsia="Times New Roman" w:hAnsi="Times New Roman"/>
                <w:sz w:val="20"/>
                <w:szCs w:val="20"/>
              </w:rPr>
              <w:t>_______________________</w:t>
            </w:r>
          </w:p>
          <w:p w:rsidR="00B96117" w:rsidRPr="00412C28" w:rsidP="00412C28">
            <w:pPr>
              <w:spacing w:after="0" w:line="240" w:lineRule="auto"/>
              <w:ind w:left="360"/>
              <w:rPr>
                <w:rFonts w:ascii="Times New Roman" w:eastAsia="Times New Roman" w:hAnsi="Times New Roman"/>
                <w:sz w:val="20"/>
                <w:szCs w:val="20"/>
              </w:rPr>
            </w:pPr>
            <w:r w:rsidRPr="00412C28">
              <w:rPr>
                <w:rFonts w:ascii="Times New Roman" w:eastAsia="Times New Roman" w:hAnsi="Times New Roman"/>
                <w:sz w:val="20"/>
                <w:szCs w:val="20"/>
              </w:rPr>
              <w:t xml:space="preserve">% </w:t>
            </w:r>
            <w:r w:rsidRPr="00412C28">
              <w:rPr>
                <w:rFonts w:ascii="Times New Roman" w:eastAsia="Times New Roman" w:hAnsi="Times New Roman"/>
                <w:sz w:val="20"/>
                <w:szCs w:val="20"/>
              </w:rPr>
              <w:t>of</w:t>
            </w:r>
            <w:r w:rsidRPr="00412C28">
              <w:rPr>
                <w:rFonts w:ascii="Times New Roman" w:eastAsia="Times New Roman" w:hAnsi="Times New Roman"/>
                <w:sz w:val="20"/>
                <w:szCs w:val="20"/>
              </w:rPr>
              <w:t xml:space="preserve"> grantees that collect and analyze data on the impact of their grants on the field (and methods used to analyze data)</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Numerator:</w:t>
            </w:r>
            <w:r w:rsidRPr="00412C28">
              <w:rPr>
                <w:rFonts w:ascii="Times New Roman" w:eastAsia="Times New Roman" w:hAnsi="Times New Roman"/>
                <w:sz w:val="20"/>
                <w:szCs w:val="20"/>
              </w:rPr>
              <w:t xml:space="preserve"> # of grantees that analyze data on the impact of their grants on the field</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b/>
                <w:sz w:val="20"/>
                <w:szCs w:val="20"/>
              </w:rPr>
              <w:t>Denominator:</w:t>
            </w:r>
            <w:r w:rsidRPr="00412C28">
              <w:rPr>
                <w:rFonts w:ascii="Times New Roman" w:eastAsia="Times New Roman" w:hAnsi="Times New Roman"/>
                <w:sz w:val="20"/>
                <w:szCs w:val="20"/>
              </w:rPr>
              <w:t xml:space="preserve"> # of grantees</w:t>
            </w:r>
          </w:p>
          <w:p w:rsidR="00B96117" w:rsidRPr="00412C28" w:rsidP="00412C28">
            <w:pPr>
              <w:spacing w:after="0" w:line="240" w:lineRule="auto"/>
              <w:ind w:left="720"/>
              <w:rPr>
                <w:rFonts w:ascii="Times New Roman" w:eastAsia="Times New Roman" w:hAnsi="Times New Roman"/>
                <w:sz w:val="20"/>
                <w:szCs w:val="20"/>
              </w:rPr>
            </w:pPr>
            <w:r w:rsidRPr="00412C28">
              <w:rPr>
                <w:rFonts w:ascii="Times New Roman" w:eastAsia="Times New Roman" w:hAnsi="Times New Roman"/>
                <w:sz w:val="20"/>
                <w:szCs w:val="20"/>
              </w:rPr>
              <w:t>How is data</w:t>
            </w:r>
            <w:r>
              <w:rPr>
                <w:rFonts w:ascii="Times New Roman" w:eastAsia="Times New Roman" w:hAnsi="Times New Roman"/>
                <w:sz w:val="20"/>
                <w:szCs w:val="20"/>
              </w:rPr>
              <w:t xml:space="preserve"> </w:t>
            </w:r>
            <w:r>
              <w:rPr>
                <w:rFonts w:ascii="Times New Roman" w:eastAsia="Times New Roman" w:hAnsi="Times New Roman"/>
                <w:sz w:val="20"/>
                <w:szCs w:val="20"/>
              </w:rPr>
              <w:t>analyzed:_</w:t>
            </w:r>
            <w:r w:rsidRPr="00412C28">
              <w:rPr>
                <w:rFonts w:ascii="Times New Roman" w:eastAsia="Times New Roman" w:hAnsi="Times New Roman"/>
                <w:sz w:val="20"/>
                <w:szCs w:val="20"/>
              </w:rPr>
              <w:t>__</w:t>
            </w:r>
            <w:r>
              <w:rPr>
                <w:rFonts w:ascii="Times New Roman" w:eastAsia="Times New Roman" w:hAnsi="Times New Roman"/>
                <w:sz w:val="20"/>
                <w:szCs w:val="20"/>
              </w:rPr>
              <w:t>_____________________</w:t>
            </w:r>
          </w:p>
        </w:tc>
      </w:tr>
      <w:tr w:rsidTr="00412C28">
        <w:tblPrEx>
          <w:tblW w:w="5000" w:type="pct"/>
          <w:tblLook w:val="0000"/>
        </w:tblPrEx>
        <w:trPr>
          <w:trHeight w:val="225"/>
        </w:trPr>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76" w:name="_Toc443482900"/>
            <w:bookmarkStart w:id="77" w:name="_Toc443490891"/>
            <w:r w:rsidRPr="00412C28">
              <w:rPr>
                <w:rFonts w:ascii="Times New Roman" w:eastAsia="Times New Roman" w:hAnsi="Times New Roman"/>
                <w:b/>
                <w:sz w:val="20"/>
                <w:szCs w:val="20"/>
              </w:rPr>
              <w:t>GRANTEE DATA SOURCES</w:t>
            </w:r>
            <w:bookmarkEnd w:id="76"/>
            <w:bookmarkEnd w:id="77"/>
          </w:p>
        </w:tc>
        <w:tc>
          <w:tcPr>
            <w:tcW w:w="2806" w:type="pct"/>
          </w:tcPr>
          <w:p w:rsidR="00B96117" w:rsidRPr="00412C28" w:rsidP="00412C28">
            <w:pPr>
              <w:spacing w:after="0" w:line="240" w:lineRule="auto"/>
              <w:rPr>
                <w:rFonts w:ascii="Times New Roman" w:eastAsia="Times New Roman" w:hAnsi="Times New Roman"/>
                <w:sz w:val="20"/>
                <w:szCs w:val="20"/>
              </w:rPr>
            </w:pPr>
            <w:r w:rsidRPr="00412C28">
              <w:rPr>
                <w:rFonts w:ascii="Times New Roman" w:eastAsia="Times New Roman" w:hAnsi="Times New Roman"/>
                <w:sz w:val="20"/>
                <w:szCs w:val="20"/>
              </w:rPr>
              <w:t>Grantee self-reported.</w:t>
            </w: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p>
        </w:tc>
        <w:tc>
          <w:tcPr>
            <w:tcW w:w="2806" w:type="pct"/>
          </w:tcPr>
          <w:p w:rsidR="00B96117" w:rsidRPr="00412C28" w:rsidP="00412C28">
            <w:pPr>
              <w:spacing w:after="0" w:line="240" w:lineRule="auto"/>
              <w:rPr>
                <w:rFonts w:ascii="Times New Roman" w:eastAsia="Times New Roman" w:hAnsi="Times New Roman"/>
                <w:sz w:val="20"/>
                <w:szCs w:val="20"/>
              </w:rPr>
            </w:pPr>
          </w:p>
        </w:tc>
      </w:tr>
      <w:tr w:rsidTr="00412C28">
        <w:tblPrEx>
          <w:tblW w:w="5000" w:type="pct"/>
          <w:tblLook w:val="0000"/>
        </w:tblPrEx>
        <w:tc>
          <w:tcPr>
            <w:tcW w:w="2194" w:type="pct"/>
          </w:tcPr>
          <w:p w:rsidR="00B96117" w:rsidRPr="00412C28" w:rsidP="00412C28">
            <w:pPr>
              <w:spacing w:after="0" w:line="240" w:lineRule="auto"/>
              <w:outlineLvl w:val="1"/>
              <w:rPr>
                <w:rFonts w:ascii="Times New Roman" w:eastAsia="Times New Roman" w:hAnsi="Times New Roman"/>
                <w:b/>
                <w:sz w:val="20"/>
                <w:szCs w:val="20"/>
              </w:rPr>
            </w:pPr>
            <w:bookmarkStart w:id="78" w:name="_Toc443482901"/>
            <w:bookmarkStart w:id="79" w:name="_Toc443490892"/>
            <w:r w:rsidRPr="00412C28">
              <w:rPr>
                <w:rFonts w:ascii="Times New Roman" w:eastAsia="Times New Roman" w:hAnsi="Times New Roman"/>
                <w:b/>
                <w:sz w:val="20"/>
                <w:szCs w:val="20"/>
              </w:rPr>
              <w:t>SIGNIFICANCE</w:t>
            </w:r>
            <w:bookmarkEnd w:id="78"/>
            <w:bookmarkEnd w:id="79"/>
          </w:p>
        </w:tc>
        <w:tc>
          <w:tcPr>
            <w:tcW w:w="2806" w:type="pct"/>
          </w:tcPr>
          <w:p w:rsidR="00B96117" w:rsidRPr="00412C28" w:rsidP="00E34283">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Impact as referenced here </w:t>
            </w:r>
            <w:r w:rsidRPr="00E34283">
              <w:rPr>
                <w:rFonts w:ascii="Times New Roman" w:eastAsia="Times New Roman" w:hAnsi="Times New Roman"/>
                <w:sz w:val="20"/>
                <w:szCs w:val="20"/>
              </w:rPr>
              <w:t>is a change in condition or status of life.  This can include a change in health, social, economic or environmental condition.  Examples may include improved health for a community/population or a reduction in disparities for a specific disease</w:t>
            </w:r>
            <w:r>
              <w:rPr>
                <w:rFonts w:ascii="Times New Roman" w:eastAsia="Times New Roman" w:hAnsi="Times New Roman"/>
                <w:sz w:val="20"/>
                <w:szCs w:val="20"/>
              </w:rPr>
              <w:t xml:space="preserve"> or increased adoption of a practice</w:t>
            </w:r>
            <w:r w:rsidRPr="00E34283">
              <w:rPr>
                <w:rFonts w:ascii="Times New Roman" w:eastAsia="Times New Roman" w:hAnsi="Times New Roman"/>
                <w:sz w:val="20"/>
                <w:szCs w:val="20"/>
              </w:rPr>
              <w:t>.</w:t>
            </w:r>
          </w:p>
        </w:tc>
      </w:tr>
    </w:tbl>
    <w:p w:rsidR="00B96117" w:rsidRPr="00412C28" w:rsidP="00412C28">
      <w:pPr>
        <w:tabs>
          <w:tab w:val="left" w:pos="5887"/>
        </w:tabs>
        <w:spacing w:after="0" w:line="240" w:lineRule="auto"/>
        <w:rPr>
          <w:rFonts w:ascii="Times New Roman" w:eastAsia="Times New Roman" w:hAnsi="Times New Roman"/>
          <w:sz w:val="20"/>
          <w:szCs w:val="20"/>
        </w:rPr>
      </w:pPr>
    </w:p>
    <w:p w:rsidR="00B96117" w:rsidRPr="00412C28" w:rsidP="00B855AA">
      <w:pPr>
        <w:pStyle w:val="Heading2"/>
        <w:sectPr w:rsidSect="000D4906">
          <w:headerReference w:type="default" r:id="rId31"/>
          <w:type w:val="nextPage"/>
          <w:pgSz w:w="12240" w:h="15840"/>
          <w:pgMar w:top="960" w:right="1320" w:bottom="820" w:left="1320" w:header="720" w:footer="720" w:gutter="0"/>
          <w:pgNumType w:start="10"/>
          <w:cols w:space="720"/>
        </w:sectPr>
      </w:pPr>
    </w:p>
    <w:p w:rsidR="004A606E" w:rsidP="004A606E">
      <w:pPr>
        <w:pStyle w:val="Heading3"/>
        <w:spacing w:after="0"/>
        <w:rPr>
          <w:rFonts w:ascii="Times New Roman" w:eastAsia="Times New Roman" w:hAnsi="Times New Roman" w:cs="Times New Roman"/>
          <w:sz w:val="24"/>
        </w:rPr>
      </w:pPr>
      <w:bookmarkStart w:id="80" w:name="_Toc256000014"/>
      <w:r>
        <w:rPr>
          <w:rFonts w:ascii="Times New Roman" w:eastAsia="Times New Roman" w:hAnsi="Times New Roman" w:cs="Times New Roman"/>
          <w:b/>
          <w:bCs/>
          <w:noProof/>
          <w:sz w:val="24"/>
        </w:rPr>
        <w:t>Women's/Maternal Health (WMH 1)</w:t>
      </w:r>
      <w:bookmarkEnd w:id="80"/>
      <w:r>
        <w:rPr>
          <w:rFonts w:ascii="Times New Roman" w:eastAsia="Times New Roman" w:hAnsi="Times New Roman" w:cs="Times New Roman"/>
          <w:b/>
          <w:bCs/>
          <w:noProof/>
          <w:sz w:val="24"/>
        </w:rPr>
        <w:t xml:space="preserve"> </w:t>
      </w:r>
    </w:p>
    <w:p w:rsidP="004A606E">
      <w:pPr>
        <w:spacing w:after="0"/>
        <w:rPr>
          <w:rFonts w:ascii="Times New Roman" w:eastAsia="Times New Roman" w:hAnsi="Times New Roman" w:cs="Times New Roman"/>
          <w:b/>
          <w:bCs/>
          <w:noProof/>
          <w:sz w:val="24"/>
        </w:rPr>
      </w:pPr>
    </w:p>
    <w:tbl>
      <w:tblPr>
        <w:tblStyle w:val="TableNormal"/>
        <w:tblW w:w="5531" w:type="pct"/>
        <w:tblLook w:val="0000"/>
      </w:tblPr>
      <w:tblGrid>
        <w:gridCol w:w="4433"/>
        <w:gridCol w:w="6187"/>
      </w:tblGrid>
      <w:tr w:rsidTr="003052B1">
        <w:tblPrEx>
          <w:tblW w:w="5531" w:type="pct"/>
          <w:tblLook w:val="0000"/>
        </w:tblPrEx>
        <w:trPr>
          <w:trHeight w:val="919"/>
          <w:tblHeader/>
        </w:trPr>
        <w:tc>
          <w:tcPr>
            <w:tcW w:w="2087" w:type="pct"/>
            <w:tcBorders>
              <w:bottom w:val="single" w:sz="18" w:space="0" w:color="auto"/>
            </w:tcBorders>
            <w:shd w:val="clear" w:color="auto" w:fill="DBE5F1" w:themeFill="accent1" w:themeFillTint="33"/>
          </w:tcPr>
          <w:p w:rsidR="00B96117" w:rsidRPr="00412C28" w:rsidP="00652E42">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81" w:name="_Toc74847715"/>
            <w:r w:rsidRPr="00BC44F5">
              <w:rPr>
                <w:rStyle w:val="Heading4Char"/>
                <w:b/>
                <w:bCs/>
                <w:sz w:val="20"/>
                <w:szCs w:val="20"/>
              </w:rPr>
              <w:t>W</w:t>
            </w:r>
            <w:r w:rsidRPr="00BC44F5" w:rsidR="002B7C17">
              <w:rPr>
                <w:rStyle w:val="Heading4Char"/>
                <w:b/>
                <w:bCs/>
                <w:sz w:val="20"/>
                <w:szCs w:val="20"/>
              </w:rPr>
              <w:t>MH</w:t>
            </w:r>
            <w:r w:rsidRPr="00BC44F5">
              <w:rPr>
                <w:rStyle w:val="Heading4Char"/>
                <w:b/>
                <w:bCs/>
                <w:sz w:val="20"/>
                <w:szCs w:val="20"/>
              </w:rPr>
              <w:t xml:space="preserve"> </w:t>
            </w:r>
            <w:r w:rsidRPr="00BC44F5">
              <w:rPr>
                <w:rStyle w:val="Heading4Char"/>
                <w:b/>
                <w:bCs/>
                <w:sz w:val="20"/>
                <w:szCs w:val="20"/>
              </w:rPr>
              <w:t>1</w:t>
            </w:r>
            <w:bookmarkEnd w:id="81"/>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r w:rsidRPr="00412C28">
              <w:rPr>
                <w:rFonts w:ascii="Times New Roman" w:eastAsia="Times New Roman" w:hAnsi="Times New Roman"/>
                <w:b/>
                <w:sz w:val="20"/>
                <w:szCs w:val="20"/>
              </w:rPr>
              <w:t xml:space="preserve"> </w:t>
            </w:r>
          </w:p>
          <w:p w:rsidR="00B96117" w:rsidP="00652E42">
            <w:pPr>
              <w:spacing w:after="0" w:line="240" w:lineRule="auto"/>
              <w:rPr>
                <w:rFonts w:ascii="Times New Roman" w:eastAsia="Times New Roman" w:hAnsi="Times New Roman"/>
                <w:b/>
                <w:bCs/>
                <w:sz w:val="20"/>
                <w:szCs w:val="20"/>
              </w:rPr>
            </w:pPr>
          </w:p>
          <w:p w:rsidR="00B96117" w:rsidRPr="00412C28" w:rsidP="00652E4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 Prenatal Care</w:t>
            </w:r>
          </w:p>
          <w:p w:rsidR="00B96117" w:rsidRPr="00412C28"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5D3B78">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 xml:space="preserve">Domain: </w:t>
            </w:r>
            <w:r>
              <w:rPr>
                <w:rFonts w:ascii="Times New Roman" w:eastAsia="Times New Roman" w:hAnsi="Times New Roman"/>
                <w:b/>
                <w:bCs/>
                <w:sz w:val="20"/>
                <w:szCs w:val="20"/>
              </w:rPr>
              <w:t>Women’s/ Maternal Health</w:t>
            </w:r>
          </w:p>
        </w:tc>
        <w:tc>
          <w:tcPr>
            <w:tcW w:w="2913" w:type="pct"/>
            <w:tcBorders>
              <w:bottom w:val="single" w:sz="18" w:space="0" w:color="auto"/>
            </w:tcBorders>
            <w:shd w:val="clear" w:color="auto" w:fill="DBE5F1" w:themeFill="accent1" w:themeFillTint="33"/>
          </w:tcPr>
          <w:p w:rsidR="00B96117" w:rsidRPr="00412C28" w:rsidP="00652E42">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and/or facilitating timely prenatal care.</w:t>
            </w:r>
          </w:p>
        </w:tc>
      </w:tr>
      <w:tr w:rsidTr="003052B1">
        <w:tblPrEx>
          <w:tblW w:w="5531" w:type="pct"/>
          <w:tblLook w:val="0000"/>
        </w:tblPrEx>
        <w:trPr>
          <w:trHeight w:val="177"/>
        </w:trPr>
        <w:tc>
          <w:tcPr>
            <w:tcW w:w="2087" w:type="pct"/>
          </w:tcPr>
          <w:p w:rsidR="00B96117" w:rsidRPr="00412C28"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p>
        </w:tc>
        <w:tc>
          <w:tcPr>
            <w:tcW w:w="2913" w:type="pct"/>
          </w:tcPr>
          <w:p w:rsidR="00B96117" w:rsidRPr="00412C28" w:rsidP="00652E42">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prenatal care.</w:t>
            </w:r>
          </w:p>
        </w:tc>
      </w:tr>
      <w:tr w:rsidTr="003052B1">
        <w:tblPrEx>
          <w:tblW w:w="5531" w:type="pct"/>
          <w:tblLook w:val="0000"/>
        </w:tblPrEx>
        <w:trPr>
          <w:trHeight w:val="177"/>
        </w:trPr>
        <w:tc>
          <w:tcPr>
            <w:tcW w:w="2087" w:type="pct"/>
          </w:tcPr>
          <w:p w:rsidR="00B96117" w:rsidRPr="00412C28" w:rsidP="00652E42">
            <w:pPr>
              <w:spacing w:after="0" w:line="240" w:lineRule="auto"/>
              <w:outlineLvl w:val="1"/>
              <w:rPr>
                <w:rFonts w:ascii="Times New Roman" w:eastAsia="Times New Roman" w:hAnsi="Times New Roman"/>
                <w:b/>
                <w:sz w:val="20"/>
                <w:szCs w:val="20"/>
              </w:rPr>
            </w:pPr>
          </w:p>
        </w:tc>
        <w:tc>
          <w:tcPr>
            <w:tcW w:w="2913" w:type="pct"/>
          </w:tcPr>
          <w:p w:rsidR="00B96117" w:rsidRPr="00412C28" w:rsidP="00652E42">
            <w:pPr>
              <w:spacing w:after="0" w:line="240" w:lineRule="auto"/>
              <w:rPr>
                <w:rFonts w:ascii="Times New Roman" w:eastAsia="Times New Roman" w:hAnsi="Times New Roman"/>
                <w:sz w:val="20"/>
                <w:szCs w:val="20"/>
              </w:rPr>
            </w:pPr>
          </w:p>
        </w:tc>
      </w:tr>
      <w:tr w:rsidTr="003052B1">
        <w:tblPrEx>
          <w:tblW w:w="5531" w:type="pct"/>
          <w:tblLook w:val="0000"/>
        </w:tblPrEx>
        <w:trPr>
          <w:trHeight w:val="547"/>
        </w:trPr>
        <w:tc>
          <w:tcPr>
            <w:tcW w:w="2087" w:type="pct"/>
          </w:tcPr>
          <w:p w:rsidR="00B96117" w:rsidRPr="00412C28"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MEASURE</w:t>
            </w:r>
          </w:p>
        </w:tc>
        <w:tc>
          <w:tcPr>
            <w:tcW w:w="2913" w:type="pct"/>
          </w:tcPr>
          <w:p w:rsidR="00B96117" w:rsidRPr="00BF337C"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w:t>
            </w:r>
            <w:r>
              <w:rPr>
                <w:rFonts w:ascii="Times New Roman" w:eastAsia="Times New Roman" w:hAnsi="Times New Roman"/>
                <w:sz w:val="20"/>
                <w:szCs w:val="20"/>
              </w:rPr>
              <w:t>jects addressing prenatal care.</w:t>
            </w:r>
          </w:p>
          <w:p w:rsidR="00B96117" w:rsidRPr="00412C28"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pregnant program participants who receive prenatal care beginning in the first trimester.</w:t>
            </w:r>
          </w:p>
        </w:tc>
      </w:tr>
      <w:tr w:rsidTr="003052B1">
        <w:tblPrEx>
          <w:tblW w:w="5531" w:type="pct"/>
          <w:tblLook w:val="0000"/>
        </w:tblPrEx>
        <w:trPr>
          <w:trHeight w:val="136"/>
        </w:trPr>
        <w:tc>
          <w:tcPr>
            <w:tcW w:w="2087" w:type="pct"/>
          </w:tcPr>
          <w:p w:rsidR="00B96117" w:rsidRPr="00412C28" w:rsidP="00652E42">
            <w:pPr>
              <w:spacing w:after="0" w:line="240" w:lineRule="auto"/>
              <w:outlineLvl w:val="1"/>
              <w:rPr>
                <w:rFonts w:ascii="Times New Roman" w:eastAsia="Times New Roman" w:hAnsi="Times New Roman"/>
                <w:b/>
                <w:sz w:val="20"/>
                <w:szCs w:val="20"/>
              </w:rPr>
            </w:pPr>
          </w:p>
        </w:tc>
        <w:tc>
          <w:tcPr>
            <w:tcW w:w="2913" w:type="pct"/>
          </w:tcPr>
          <w:p w:rsidR="00B96117" w:rsidRPr="00412C28" w:rsidP="00652E42">
            <w:pPr>
              <w:spacing w:after="0" w:line="240" w:lineRule="auto"/>
              <w:rPr>
                <w:rFonts w:ascii="Times New Roman" w:eastAsia="Times New Roman" w:hAnsi="Times New Roman"/>
                <w:b/>
                <w:sz w:val="20"/>
                <w:szCs w:val="20"/>
              </w:rPr>
            </w:pPr>
          </w:p>
        </w:tc>
      </w:tr>
      <w:tr w:rsidTr="003052B1">
        <w:tblPrEx>
          <w:tblW w:w="5531" w:type="pct"/>
          <w:tblLook w:val="0000"/>
        </w:tblPrEx>
        <w:trPr>
          <w:trHeight w:val="136"/>
        </w:trPr>
        <w:tc>
          <w:tcPr>
            <w:tcW w:w="2087" w:type="pct"/>
          </w:tcPr>
          <w:p w:rsidR="00B96117" w:rsidRPr="00412C28" w:rsidP="005D3B7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2913" w:type="pct"/>
          </w:tcPr>
          <w:p w:rsidR="00B96117" w:rsidRPr="00BF337C"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addressing prenatal care in your program? </w:t>
            </w:r>
          </w:p>
          <w:p w:rsidR="00B96117" w:rsidRPr="00465D15" w:rsidP="00217A36">
            <w:pPr>
              <w:pStyle w:val="ListParagraph"/>
              <w:numPr>
                <w:ilvl w:val="0"/>
                <w:numId w:val="25"/>
              </w:numPr>
              <w:spacing w:after="0"/>
              <w:ind w:left="716" w:hanging="270"/>
              <w:rPr>
                <w:rFonts w:ascii="Times New Roman" w:hAnsi="Times New Roman"/>
                <w:sz w:val="20"/>
                <w:szCs w:val="20"/>
              </w:rPr>
            </w:pPr>
            <w:r w:rsidRPr="00465D15">
              <w:rPr>
                <w:rFonts w:ascii="Times New Roman" w:hAnsi="Times New Roman"/>
                <w:sz w:val="20"/>
                <w:szCs w:val="20"/>
              </w:rPr>
              <w:t>Yes</w:t>
            </w:r>
          </w:p>
          <w:p w:rsidR="00B96117" w:rsidRPr="00465D15" w:rsidP="00217A36">
            <w:pPr>
              <w:pStyle w:val="ListParagraph"/>
              <w:numPr>
                <w:ilvl w:val="0"/>
                <w:numId w:val="25"/>
              </w:numPr>
              <w:spacing w:after="0"/>
              <w:ind w:left="716" w:hanging="270"/>
              <w:rPr>
                <w:rFonts w:ascii="Times New Roman" w:hAnsi="Times New Roman"/>
                <w:sz w:val="20"/>
                <w:szCs w:val="20"/>
              </w:rPr>
            </w:pPr>
            <w:r w:rsidRPr="00465D15">
              <w:rPr>
                <w:rFonts w:ascii="Times New Roman" w:hAnsi="Times New Roman"/>
                <w:sz w:val="20"/>
                <w:szCs w:val="20"/>
              </w:rPr>
              <w:t>No</w:t>
            </w:r>
          </w:p>
          <w:p w:rsidR="00B96117" w:rsidRPr="00BF337C"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processes/ mechanisms are you addressing prenatal care?</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B96117"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B96117" w:rsidP="00217A36">
            <w:pPr>
              <w:numPr>
                <w:ilvl w:val="0"/>
                <w:numId w:val="26"/>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B96117"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B96117" w:rsidRPr="00BF337C" w:rsidP="00217A36">
            <w:pPr>
              <w:numPr>
                <w:ilvl w:val="0"/>
                <w:numId w:val="26"/>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B96117" w:rsidRPr="00BF337C"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B96117" w:rsidRPr="00BF337C" w:rsidP="005D3B78">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r>
              <w:fldChar w:fldCharType="begin"/>
            </w:r>
            <w:r>
              <w:instrText xml:space="preserve"> HYPERLINK \l "Table1" </w:instrText>
            </w:r>
            <w:r>
              <w:fldChar w:fldCharType="separate"/>
            </w:r>
            <w:r w:rsidRPr="005815F7">
              <w:rPr>
                <w:rStyle w:val="Hyperlink"/>
                <w:rFonts w:ascii="Times New Roman" w:eastAsia="Times New Roman" w:hAnsi="Times New Roman"/>
                <w:i/>
                <w:sz w:val="20"/>
                <w:szCs w:val="20"/>
              </w:rPr>
              <w:t>Report in Table 1: Activity Data Collection Form</w:t>
            </w:r>
            <w:r>
              <w:fldChar w:fldCharType="end"/>
            </w:r>
            <w:r w:rsidRPr="00BF337C">
              <w:rPr>
                <w:rFonts w:ascii="Times New Roman" w:eastAsia="Times New Roman" w:hAnsi="Times New Roman"/>
                <w:i/>
                <w:sz w:val="20"/>
                <w:szCs w:val="20"/>
              </w:rPr>
              <w:t>)</w:t>
            </w:r>
          </w:p>
          <w:p w:rsidR="00B96117"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TA</w:t>
            </w:r>
          </w:p>
          <w:p w:rsidR="00B96117"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receiving</w:t>
            </w:r>
            <w:r>
              <w:rPr>
                <w:rFonts w:ascii="Times New Roman" w:eastAsia="Times New Roman" w:hAnsi="Times New Roman"/>
                <w:sz w:val="20"/>
                <w:szCs w:val="20"/>
              </w:rPr>
              <w:t xml:space="preserve"> training</w:t>
            </w:r>
          </w:p>
          <w:p w:rsidR="00B96117"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products</w:t>
            </w:r>
            <w:r>
              <w:rPr>
                <w:rFonts w:ascii="Times New Roman" w:eastAsia="Times New Roman" w:hAnsi="Times New Roman"/>
                <w:sz w:val="20"/>
                <w:szCs w:val="20"/>
              </w:rPr>
              <w:t xml:space="preserve"> developed</w:t>
            </w:r>
          </w:p>
          <w:p w:rsidR="00B96117"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peer</w:t>
            </w:r>
            <w:r w:rsidRPr="00BF337C">
              <w:rPr>
                <w:rFonts w:ascii="Times New Roman" w:eastAsia="Times New Roman" w:hAnsi="Times New Roman"/>
                <w:sz w:val="20"/>
                <w:szCs w:val="20"/>
              </w:rPr>
              <w:t>-reviewed publications published</w:t>
            </w:r>
          </w:p>
          <w:p w:rsidR="00B96117" w:rsidRPr="00BF337C"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information and education through outreach</w:t>
            </w:r>
          </w:p>
          <w:p w:rsidR="00B96117" w:rsidRPr="00BF337C"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w:t>
            </w:r>
            <w:r>
              <w:rPr>
                <w:rFonts w:ascii="Times New Roman" w:eastAsia="Times New Roman" w:hAnsi="Times New Roman"/>
                <w:sz w:val="20"/>
                <w:szCs w:val="20"/>
              </w:rPr>
              <w:t>screening/ assessment</w:t>
            </w:r>
          </w:p>
          <w:p w:rsidR="00B96117"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B96117"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received</w:t>
            </w:r>
            <w:r>
              <w:rPr>
                <w:rFonts w:ascii="Times New Roman" w:eastAsia="Times New Roman" w:hAnsi="Times New Roman"/>
                <w:sz w:val="20"/>
                <w:szCs w:val="20"/>
              </w:rPr>
              <w:t xml:space="preserve"> direct service</w:t>
            </w:r>
          </w:p>
          <w:p w:rsidR="00B96117" w:rsidRPr="00BF337C" w:rsidP="005D3B78">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participating</w:t>
            </w:r>
            <w:r>
              <w:rPr>
                <w:rFonts w:ascii="Times New Roman" w:eastAsia="Times New Roman" w:hAnsi="Times New Roman"/>
                <w:sz w:val="20"/>
                <w:szCs w:val="20"/>
              </w:rPr>
              <w:t xml:space="preserve"> in quality improvement initiatives</w:t>
            </w:r>
          </w:p>
          <w:p w:rsidR="00B96117"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w:t>
            </w:r>
            <w:r>
              <w:rPr>
                <w:rFonts w:ascii="Times New Roman" w:eastAsia="Times New Roman" w:hAnsi="Times New Roman"/>
                <w:sz w:val="20"/>
                <w:szCs w:val="20"/>
              </w:rPr>
              <w:t xml:space="preserve"> What are the related outcomes?</w:t>
            </w:r>
          </w:p>
          <w:p w:rsidR="00B96117" w:rsidRPr="00BF337C" w:rsidP="005D3B78">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of</w:t>
            </w:r>
            <w:r w:rsidRPr="00BF337C">
              <w:rPr>
                <w:rFonts w:ascii="Times New Roman" w:eastAsia="Times New Roman" w:hAnsi="Times New Roman"/>
                <w:sz w:val="20"/>
                <w:szCs w:val="20"/>
              </w:rPr>
              <w:t xml:space="preserve"> pregnant women who receive prenatal care beginning in the first trimester</w:t>
            </w:r>
          </w:p>
          <w:p w:rsidR="00B96117" w:rsidRPr="00BF337C" w:rsidP="005D3B78">
            <w:pPr>
              <w:spacing w:after="0" w:line="240" w:lineRule="auto"/>
              <w:ind w:left="720"/>
              <w:rPr>
                <w:rFonts w:ascii="Times New Roman" w:eastAsia="Times New Roman" w:hAnsi="Times New Roman"/>
                <w:sz w:val="20"/>
                <w:szCs w:val="20"/>
              </w:rPr>
            </w:pPr>
            <w:r w:rsidRPr="00BF337C">
              <w:rPr>
                <w:rFonts w:ascii="Times New Roman" w:eastAsia="Times New Roman" w:hAnsi="Times New Roman"/>
                <w:b/>
                <w:sz w:val="20"/>
                <w:szCs w:val="20"/>
              </w:rPr>
              <w:t>Numerator:</w:t>
            </w:r>
            <w:r w:rsidRPr="00BF337C">
              <w:rPr>
                <w:rFonts w:ascii="Times New Roman" w:eastAsia="Times New Roman" w:hAnsi="Times New Roman"/>
                <w:sz w:val="20"/>
                <w:szCs w:val="20"/>
              </w:rPr>
              <w:t xml:space="preserve"> Pregnant program participants who began prenatal care in the first trimester of pregnancy.</w:t>
            </w:r>
          </w:p>
          <w:p w:rsidR="00B96117" w:rsidRPr="00BF337C" w:rsidP="005D3B78">
            <w:pPr>
              <w:spacing w:after="0" w:line="240" w:lineRule="auto"/>
              <w:ind w:left="720"/>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Pregnant p</w:t>
            </w:r>
            <w:r w:rsidRPr="00BF337C">
              <w:rPr>
                <w:rFonts w:ascii="Times New Roman" w:eastAsia="Times New Roman" w:hAnsi="Times New Roman"/>
                <w:sz w:val="20"/>
                <w:szCs w:val="20"/>
              </w:rPr>
              <w:t>rogram participants</w:t>
            </w:r>
            <w:r>
              <w:rPr>
                <w:rFonts w:ascii="Times New Roman" w:eastAsia="Times New Roman" w:hAnsi="Times New Roman"/>
                <w:sz w:val="20"/>
                <w:szCs w:val="20"/>
              </w:rPr>
              <w:t xml:space="preserve"> who were enrolled prenatally, prior to their second trimester of pregnancy.</w:t>
            </w:r>
          </w:p>
        </w:tc>
      </w:tr>
      <w:tr w:rsidTr="003052B1">
        <w:tblPrEx>
          <w:tblW w:w="5531" w:type="pct"/>
          <w:tblLook w:val="0000"/>
        </w:tblPrEx>
        <w:trPr>
          <w:trHeight w:val="136"/>
        </w:trPr>
        <w:tc>
          <w:tcPr>
            <w:tcW w:w="2087" w:type="pct"/>
          </w:tcPr>
          <w:p w:rsidR="00B96117" w:rsidRPr="00412C28" w:rsidP="005D3B78">
            <w:pPr>
              <w:spacing w:after="0" w:line="240" w:lineRule="auto"/>
              <w:outlineLvl w:val="1"/>
              <w:rPr>
                <w:rFonts w:ascii="Times New Roman" w:eastAsia="Times New Roman" w:hAnsi="Times New Roman"/>
                <w:b/>
                <w:sz w:val="20"/>
                <w:szCs w:val="20"/>
              </w:rPr>
            </w:pPr>
          </w:p>
        </w:tc>
        <w:tc>
          <w:tcPr>
            <w:tcW w:w="2913" w:type="pct"/>
          </w:tcPr>
          <w:p w:rsidR="00B96117" w:rsidRPr="00BF337C" w:rsidP="005D3B78">
            <w:pPr>
              <w:spacing w:after="0" w:line="240" w:lineRule="auto"/>
              <w:rPr>
                <w:rFonts w:ascii="Times New Roman" w:eastAsia="Times New Roman" w:hAnsi="Times New Roman"/>
                <w:b/>
                <w:sz w:val="20"/>
                <w:szCs w:val="20"/>
              </w:rPr>
            </w:pPr>
          </w:p>
        </w:tc>
      </w:tr>
      <w:tr w:rsidTr="003052B1">
        <w:tblPrEx>
          <w:tblW w:w="5531" w:type="pct"/>
          <w:tblLook w:val="0000"/>
        </w:tblPrEx>
        <w:trPr>
          <w:trHeight w:val="136"/>
        </w:trPr>
        <w:tc>
          <w:tcPr>
            <w:tcW w:w="2087" w:type="pct"/>
          </w:tcPr>
          <w:p w:rsidR="00B96117" w:rsidRPr="00412C28" w:rsidP="005D3B78">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BENCHMARK DATA SOURCES</w:t>
            </w:r>
          </w:p>
        </w:tc>
        <w:tc>
          <w:tcPr>
            <w:tcW w:w="2913" w:type="pct"/>
          </w:tcPr>
          <w:p w:rsidR="00B96117" w:rsidP="005D3B78">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Related to MICH Objective #10: Increase the proportion of pregnant women who receive prenatal care beginning in the first trimester (Baseline: 70.8% in 2007, Target: 77.9%)</w:t>
            </w:r>
          </w:p>
          <w:p w:rsidR="003A192C" w:rsidRPr="00BF337C" w:rsidP="005D3B78">
            <w:pPr>
              <w:spacing w:after="0" w:line="240" w:lineRule="auto"/>
              <w:rPr>
                <w:rFonts w:ascii="Times New Roman" w:eastAsia="Times New Roman" w:hAnsi="Times New Roman"/>
                <w:b/>
                <w:sz w:val="20"/>
                <w:szCs w:val="20"/>
              </w:rPr>
            </w:pPr>
          </w:p>
        </w:tc>
      </w:tr>
      <w:tr w:rsidTr="003052B1">
        <w:tblPrEx>
          <w:tblW w:w="5531" w:type="pct"/>
          <w:tblLook w:val="0000"/>
        </w:tblPrEx>
        <w:trPr>
          <w:trHeight w:val="368"/>
        </w:trPr>
        <w:tc>
          <w:tcPr>
            <w:tcW w:w="2087" w:type="pct"/>
          </w:tcPr>
          <w:p w:rsidR="00B96117" w:rsidRPr="00412C28" w:rsidP="005D3B78">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GRANTEE DATA SOURCES</w:t>
            </w:r>
          </w:p>
        </w:tc>
        <w:tc>
          <w:tcPr>
            <w:tcW w:w="2913" w:type="pct"/>
          </w:tcPr>
          <w:p w:rsidR="00B96117" w:rsidRPr="00412C28" w:rsidP="005D3B7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Title V Ntn</w:t>
            </w:r>
            <w:r w:rsidRPr="00BF337C">
              <w:rPr>
                <w:rFonts w:ascii="Times New Roman" w:eastAsia="Times New Roman" w:hAnsi="Times New Roman"/>
                <w:sz w:val="20"/>
                <w:szCs w:val="20"/>
              </w:rPr>
              <w:t xml:space="preserve">l Outcome Measure #1, </w:t>
            </w:r>
            <w:r>
              <w:rPr>
                <w:rFonts w:ascii="Times New Roman" w:eastAsia="Times New Roman" w:hAnsi="Times New Roman"/>
                <w:sz w:val="20"/>
                <w:szCs w:val="20"/>
              </w:rPr>
              <w:t xml:space="preserve">Healthy People 2020 </w:t>
            </w:r>
            <w:r w:rsidRPr="00BF337C">
              <w:rPr>
                <w:rFonts w:ascii="Times New Roman" w:eastAsia="Times New Roman" w:hAnsi="Times New Roman"/>
                <w:sz w:val="20"/>
                <w:szCs w:val="20"/>
              </w:rPr>
              <w:t>MICH-10</w:t>
            </w:r>
          </w:p>
        </w:tc>
      </w:tr>
      <w:tr w:rsidTr="003052B1">
        <w:tblPrEx>
          <w:tblW w:w="5531" w:type="pct"/>
          <w:tblLook w:val="0000"/>
        </w:tblPrEx>
        <w:trPr>
          <w:trHeight w:val="907"/>
        </w:trPr>
        <w:tc>
          <w:tcPr>
            <w:tcW w:w="2087" w:type="pct"/>
          </w:tcPr>
          <w:p w:rsidR="00B96117" w:rsidRPr="00412C28" w:rsidP="005D3B78">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913" w:type="pct"/>
          </w:tcPr>
          <w:p w:rsidR="00B96117" w:rsidRPr="00412C28" w:rsidP="007575E5">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Entry of prenatal care during the first trimester is important to ensuring a healthy pregnancy.</w:t>
            </w:r>
            <w:r>
              <w:rPr>
                <w:rFonts w:ascii="Times New Roman" w:eastAsia="Times New Roman" w:hAnsi="Times New Roman"/>
                <w:sz w:val="20"/>
                <w:szCs w:val="20"/>
              </w:rPr>
              <w:t xml:space="preserve"> </w:t>
            </w:r>
            <w:r w:rsidRPr="00BF337C">
              <w:rPr>
                <w:rFonts w:ascii="Times New Roman" w:eastAsia="Times New Roman" w:hAnsi="Times New Roman"/>
                <w:sz w:val="20"/>
                <w:szCs w:val="20"/>
              </w:rPr>
              <w:t>Women who receive delayed prenatal care (entry after the first 12 weeks) are at risk for having undetected complications in pregnancy that can result in undesirable consequences for both mother and baby.</w:t>
            </w:r>
          </w:p>
        </w:tc>
      </w:tr>
    </w:tbl>
    <w:p w:rsidR="00BC44F5" w:rsidRPr="00BC44F5" w:rsidP="00516EF6">
      <w:pPr>
        <w:tabs>
          <w:tab w:val="left" w:pos="5700"/>
        </w:tabs>
        <w:sectPr w:rsidSect="000D4906">
          <w:headerReference w:type="default" r:id="rId32"/>
          <w:type w:val="nextPage"/>
          <w:pgSz w:w="12240" w:h="15840"/>
          <w:pgMar w:top="960" w:right="1320" w:bottom="820" w:left="1320" w:header="720" w:footer="720" w:gutter="0"/>
          <w:pgNumType w:start="19"/>
          <w:cols w:space="720"/>
        </w:sectPr>
      </w:pPr>
    </w:p>
    <w:p w:rsidR="00725031" w:rsidP="00725031">
      <w:pPr>
        <w:pStyle w:val="Heading3"/>
        <w:spacing w:after="0"/>
        <w:rPr>
          <w:rFonts w:ascii="Times New Roman" w:eastAsia="Times New Roman" w:hAnsi="Times New Roman" w:cs="Times New Roman"/>
          <w:sz w:val="24"/>
        </w:rPr>
      </w:pPr>
      <w:bookmarkStart w:id="82" w:name="_Toc256000015"/>
      <w:r>
        <w:rPr>
          <w:rFonts w:ascii="Times New Roman" w:eastAsia="Times New Roman" w:hAnsi="Times New Roman" w:cs="Times New Roman"/>
          <w:b/>
          <w:bCs/>
          <w:noProof/>
          <w:sz w:val="24"/>
        </w:rPr>
        <w:t>Women's/Maternal Health (WMH 2)</w:t>
      </w:r>
      <w:bookmarkEnd w:id="82"/>
      <w:r>
        <w:rPr>
          <w:rFonts w:ascii="Times New Roman" w:eastAsia="Times New Roman" w:hAnsi="Times New Roman" w:cs="Times New Roman"/>
          <w:b/>
          <w:bCs/>
          <w:noProof/>
          <w:sz w:val="24"/>
        </w:rPr>
        <w:t xml:space="preserve"> </w:t>
      </w:r>
    </w:p>
    <w:p w:rsidP="00725031">
      <w:pPr>
        <w:spacing w:after="0"/>
        <w:rPr>
          <w:rFonts w:ascii="Times New Roman" w:eastAsia="Times New Roman" w:hAnsi="Times New Roman" w:cs="Times New Roman"/>
          <w:b/>
          <w:bCs/>
          <w:noProof/>
          <w:sz w:val="24"/>
        </w:rPr>
      </w:pPr>
    </w:p>
    <w:tbl>
      <w:tblPr>
        <w:tblStyle w:val="TableNormal"/>
        <w:tblW w:w="5000" w:type="pct"/>
        <w:tblLook w:val="0000"/>
      </w:tblPr>
      <w:tblGrid>
        <w:gridCol w:w="4045"/>
        <w:gridCol w:w="5555"/>
      </w:tblGrid>
      <w:tr w:rsidTr="0088508E">
        <w:tblPrEx>
          <w:tblW w:w="5000" w:type="pct"/>
          <w:tblLook w:val="0000"/>
        </w:tblPrEx>
        <w:trPr>
          <w:tblHeader/>
        </w:trPr>
        <w:tc>
          <w:tcPr>
            <w:tcW w:w="2107" w:type="pct"/>
            <w:tcBorders>
              <w:bottom w:val="single" w:sz="18" w:space="0" w:color="auto"/>
            </w:tcBorders>
            <w:shd w:val="clear" w:color="auto" w:fill="DBE5F1" w:themeFill="accent1" w:themeFillTint="33"/>
          </w:tcPr>
          <w:p w:rsidR="00B96117" w:rsidRPr="00412C28" w:rsidP="00652E42">
            <w:pPr>
              <w:spacing w:after="0" w:line="240" w:lineRule="auto"/>
              <w:outlineLvl w:val="0"/>
              <w:rPr>
                <w:rFonts w:ascii="Times New Roman" w:eastAsia="Times New Roman" w:hAnsi="Times New Roman"/>
                <w:b/>
                <w:sz w:val="20"/>
                <w:szCs w:val="20"/>
              </w:rPr>
            </w:pPr>
            <w:r w:rsidRPr="00412C28">
              <w:rPr>
                <w:rFonts w:ascii="Times New Roman" w:eastAsia="Times New Roman" w:hAnsi="Times New Roman"/>
                <w:b/>
                <w:sz w:val="20"/>
                <w:szCs w:val="20"/>
              </w:rPr>
              <w:br w:type="page"/>
            </w:r>
            <w:bookmarkStart w:id="83" w:name="_Toc74847716"/>
            <w:r w:rsidRPr="000F57C2">
              <w:rPr>
                <w:rStyle w:val="Heading4Char"/>
                <w:b/>
                <w:bCs/>
                <w:sz w:val="20"/>
                <w:szCs w:val="20"/>
              </w:rPr>
              <w:t>W</w:t>
            </w:r>
            <w:r w:rsidRPr="000F57C2" w:rsidR="0097717B">
              <w:rPr>
                <w:rStyle w:val="Heading4Char"/>
                <w:b/>
                <w:bCs/>
                <w:sz w:val="20"/>
                <w:szCs w:val="20"/>
              </w:rPr>
              <w:t>MH</w:t>
            </w:r>
            <w:r w:rsidRPr="000F57C2">
              <w:rPr>
                <w:rStyle w:val="Heading4Char"/>
                <w:b/>
                <w:bCs/>
                <w:sz w:val="20"/>
                <w:szCs w:val="20"/>
              </w:rPr>
              <w:t xml:space="preserve"> </w:t>
            </w:r>
            <w:r w:rsidRPr="000F57C2">
              <w:rPr>
                <w:rStyle w:val="Heading4Char"/>
                <w:b/>
                <w:bCs/>
                <w:sz w:val="20"/>
                <w:szCs w:val="20"/>
              </w:rPr>
              <w:t>2</w:t>
            </w:r>
            <w:bookmarkEnd w:id="83"/>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r w:rsidRPr="00412C28">
              <w:rPr>
                <w:rFonts w:ascii="Times New Roman" w:eastAsia="Times New Roman" w:hAnsi="Times New Roman"/>
                <w:b/>
                <w:sz w:val="20"/>
                <w:szCs w:val="20"/>
              </w:rPr>
              <w:t xml:space="preserve"> </w:t>
            </w:r>
          </w:p>
          <w:p w:rsidR="00B96117" w:rsidP="00652E42">
            <w:pPr>
              <w:spacing w:after="0" w:line="240" w:lineRule="auto"/>
              <w:rPr>
                <w:rFonts w:ascii="Times New Roman" w:eastAsia="Times New Roman" w:hAnsi="Times New Roman"/>
                <w:b/>
                <w:bCs/>
                <w:sz w:val="20"/>
                <w:szCs w:val="20"/>
              </w:rPr>
            </w:pPr>
          </w:p>
          <w:p w:rsidR="00B96117" w:rsidRPr="00412C28" w:rsidP="00652E42">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 Perinatal/ Postpartum Care</w:t>
            </w:r>
          </w:p>
          <w:p w:rsidR="00B96117" w:rsidRPr="00412C28"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Level: Grantee</w:t>
            </w:r>
          </w:p>
          <w:p w:rsidR="00B96117" w:rsidRPr="00412C28" w:rsidP="00652E42">
            <w:pPr>
              <w:spacing w:after="0" w:line="240" w:lineRule="auto"/>
              <w:rPr>
                <w:rFonts w:ascii="Times New Roman" w:eastAsia="Times New Roman" w:hAnsi="Times New Roman"/>
                <w:b/>
                <w:bCs/>
                <w:sz w:val="20"/>
                <w:szCs w:val="20"/>
              </w:rPr>
            </w:pPr>
            <w:r w:rsidRPr="00412C28">
              <w:rPr>
                <w:rFonts w:ascii="Times New Roman" w:eastAsia="Times New Roman" w:hAnsi="Times New Roman"/>
                <w:b/>
                <w:bCs/>
                <w:sz w:val="20"/>
                <w:szCs w:val="20"/>
              </w:rPr>
              <w:t xml:space="preserve">Domain: </w:t>
            </w:r>
            <w:r>
              <w:rPr>
                <w:rFonts w:ascii="Times New Roman" w:eastAsia="Times New Roman" w:hAnsi="Times New Roman"/>
                <w:b/>
                <w:bCs/>
                <w:sz w:val="20"/>
                <w:szCs w:val="20"/>
              </w:rPr>
              <w:t>Women’s/ Maternal Health</w:t>
            </w:r>
          </w:p>
        </w:tc>
        <w:tc>
          <w:tcPr>
            <w:tcW w:w="2893" w:type="pct"/>
            <w:tcBorders>
              <w:bottom w:val="single" w:sz="18" w:space="0" w:color="auto"/>
            </w:tcBorders>
            <w:shd w:val="clear" w:color="auto" w:fill="DBE5F1" w:themeFill="accent1" w:themeFillTint="33"/>
          </w:tcPr>
          <w:p w:rsidR="00B96117" w:rsidRPr="00412C28"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programs promoting and/or facilitating timely </w:t>
            </w:r>
            <w:r>
              <w:rPr>
                <w:rFonts w:ascii="Times New Roman" w:eastAsia="Times New Roman" w:hAnsi="Times New Roman"/>
                <w:sz w:val="20"/>
                <w:szCs w:val="20"/>
              </w:rPr>
              <w:t>postpartum</w:t>
            </w:r>
            <w:r w:rsidRPr="00BF337C">
              <w:rPr>
                <w:rFonts w:ascii="Times New Roman" w:eastAsia="Times New Roman" w:hAnsi="Times New Roman"/>
                <w:sz w:val="20"/>
                <w:szCs w:val="20"/>
              </w:rPr>
              <w:t xml:space="preserve"> care.</w:t>
            </w:r>
          </w:p>
        </w:tc>
      </w:tr>
      <w:tr w:rsidTr="0088508E">
        <w:tblPrEx>
          <w:tblW w:w="5000" w:type="pct"/>
          <w:tblLook w:val="0000"/>
        </w:tblPrEx>
        <w:tc>
          <w:tcPr>
            <w:tcW w:w="2107" w:type="pct"/>
          </w:tcPr>
          <w:p w:rsidR="00B96117" w:rsidRPr="00412C28"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GOAL</w:t>
            </w:r>
          </w:p>
        </w:tc>
        <w:tc>
          <w:tcPr>
            <w:tcW w:w="2893" w:type="pct"/>
          </w:tcPr>
          <w:p w:rsidR="00B96117" w:rsidRPr="00412C28"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To ensure supportive programming for </w:t>
            </w:r>
            <w:r>
              <w:rPr>
                <w:rFonts w:ascii="Times New Roman" w:eastAsia="Times New Roman" w:hAnsi="Times New Roman"/>
                <w:sz w:val="20"/>
                <w:szCs w:val="20"/>
              </w:rPr>
              <w:t>postpartum</w:t>
            </w:r>
            <w:r w:rsidRPr="00BF337C">
              <w:rPr>
                <w:rFonts w:ascii="Times New Roman" w:eastAsia="Times New Roman" w:hAnsi="Times New Roman"/>
                <w:sz w:val="20"/>
                <w:szCs w:val="20"/>
              </w:rPr>
              <w:t xml:space="preserve"> care.</w:t>
            </w:r>
          </w:p>
        </w:tc>
      </w:tr>
      <w:tr w:rsidTr="0088508E">
        <w:tblPrEx>
          <w:tblW w:w="5000" w:type="pct"/>
          <w:tblLook w:val="0000"/>
        </w:tblPrEx>
        <w:tc>
          <w:tcPr>
            <w:tcW w:w="2107" w:type="pct"/>
          </w:tcPr>
          <w:p w:rsidR="00B96117" w:rsidRPr="00412C28" w:rsidP="00652E42">
            <w:pPr>
              <w:spacing w:after="0" w:line="240" w:lineRule="auto"/>
              <w:outlineLvl w:val="1"/>
              <w:rPr>
                <w:rFonts w:ascii="Times New Roman" w:eastAsia="Times New Roman" w:hAnsi="Times New Roman"/>
                <w:b/>
                <w:sz w:val="20"/>
                <w:szCs w:val="20"/>
              </w:rPr>
            </w:pPr>
          </w:p>
        </w:tc>
        <w:tc>
          <w:tcPr>
            <w:tcW w:w="2893" w:type="pct"/>
          </w:tcPr>
          <w:p w:rsidR="00B96117" w:rsidRPr="00412C28" w:rsidP="00652E42">
            <w:pPr>
              <w:spacing w:after="0" w:line="240" w:lineRule="auto"/>
              <w:rPr>
                <w:rFonts w:ascii="Times New Roman" w:eastAsia="Times New Roman" w:hAnsi="Times New Roman"/>
                <w:sz w:val="20"/>
                <w:szCs w:val="20"/>
              </w:rPr>
            </w:pPr>
          </w:p>
        </w:tc>
      </w:tr>
      <w:tr w:rsidTr="0088508E">
        <w:tblPrEx>
          <w:tblW w:w="5000" w:type="pct"/>
          <w:tblLook w:val="0000"/>
        </w:tblPrEx>
        <w:tc>
          <w:tcPr>
            <w:tcW w:w="2107" w:type="pct"/>
          </w:tcPr>
          <w:p w:rsidR="00B96117" w:rsidRPr="00412C28" w:rsidP="00652E42">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MEASURE</w:t>
            </w:r>
          </w:p>
        </w:tc>
        <w:tc>
          <w:tcPr>
            <w:tcW w:w="2893" w:type="pct"/>
          </w:tcPr>
          <w:p w:rsidR="00B96117" w:rsidRPr="00BF337C"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addressing perinatal and postpartum care.</w:t>
            </w:r>
          </w:p>
          <w:p w:rsidR="00B96117" w:rsidRPr="00412C28"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 xml:space="preserve">The percent of pregnant women with a postpartum visit within </w:t>
            </w:r>
            <w:r>
              <w:rPr>
                <w:rFonts w:ascii="Times New Roman" w:eastAsia="Times New Roman" w:hAnsi="Times New Roman"/>
                <w:sz w:val="20"/>
                <w:szCs w:val="20"/>
              </w:rPr>
              <w:t>4-6</w:t>
            </w:r>
            <w:r w:rsidRPr="00BF337C">
              <w:rPr>
                <w:rFonts w:ascii="Times New Roman" w:eastAsia="Times New Roman" w:hAnsi="Times New Roman"/>
                <w:sz w:val="20"/>
                <w:szCs w:val="20"/>
              </w:rPr>
              <w:t xml:space="preserve"> weeks of delivery</w:t>
            </w:r>
          </w:p>
        </w:tc>
      </w:tr>
      <w:tr w:rsidTr="0088508E">
        <w:tblPrEx>
          <w:tblW w:w="5000" w:type="pct"/>
          <w:tblLook w:val="0000"/>
        </w:tblPrEx>
        <w:trPr>
          <w:trHeight w:val="174"/>
        </w:trPr>
        <w:tc>
          <w:tcPr>
            <w:tcW w:w="2107" w:type="pct"/>
          </w:tcPr>
          <w:p w:rsidR="00B96117" w:rsidRPr="00412C28" w:rsidP="00652E42">
            <w:pPr>
              <w:spacing w:after="0" w:line="240" w:lineRule="auto"/>
              <w:outlineLvl w:val="1"/>
              <w:rPr>
                <w:rFonts w:ascii="Times New Roman" w:eastAsia="Times New Roman" w:hAnsi="Times New Roman"/>
                <w:b/>
                <w:sz w:val="20"/>
                <w:szCs w:val="20"/>
              </w:rPr>
            </w:pPr>
          </w:p>
        </w:tc>
        <w:tc>
          <w:tcPr>
            <w:tcW w:w="2893" w:type="pct"/>
          </w:tcPr>
          <w:p w:rsidR="00B96117" w:rsidRPr="00412C28" w:rsidP="00652E42">
            <w:pPr>
              <w:spacing w:after="0" w:line="240" w:lineRule="auto"/>
              <w:rPr>
                <w:rFonts w:ascii="Times New Roman" w:eastAsia="Times New Roman" w:hAnsi="Times New Roman"/>
                <w:b/>
                <w:sz w:val="20"/>
                <w:szCs w:val="20"/>
              </w:rPr>
            </w:pPr>
          </w:p>
        </w:tc>
      </w:tr>
      <w:tr w:rsidTr="0088508E">
        <w:tblPrEx>
          <w:tblW w:w="5000" w:type="pct"/>
          <w:tblLook w:val="0000"/>
        </w:tblPrEx>
        <w:trPr>
          <w:trHeight w:val="174"/>
        </w:trPr>
        <w:tc>
          <w:tcPr>
            <w:tcW w:w="2107" w:type="pct"/>
          </w:tcPr>
          <w:p w:rsidR="00B96117" w:rsidRPr="00412C28" w:rsidP="00652E42">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DEFINITION</w:t>
            </w:r>
          </w:p>
        </w:tc>
        <w:tc>
          <w:tcPr>
            <w:tcW w:w="2893" w:type="pct"/>
          </w:tcPr>
          <w:p w:rsidR="00B96117" w:rsidRPr="00BF337C"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timely postpartum care in your program? </w:t>
            </w:r>
          </w:p>
          <w:p w:rsidR="00B96117" w:rsidRPr="00465D15" w:rsidP="006B4161">
            <w:pPr>
              <w:pStyle w:val="ListParagraph"/>
              <w:numPr>
                <w:ilvl w:val="0"/>
                <w:numId w:val="27"/>
              </w:numPr>
              <w:spacing w:after="0"/>
              <w:ind w:left="732" w:hanging="450"/>
              <w:rPr>
                <w:rFonts w:ascii="Times New Roman" w:hAnsi="Times New Roman"/>
                <w:sz w:val="20"/>
                <w:szCs w:val="20"/>
              </w:rPr>
            </w:pPr>
            <w:r w:rsidRPr="00465D15">
              <w:rPr>
                <w:rFonts w:ascii="Times New Roman" w:hAnsi="Times New Roman"/>
                <w:sz w:val="20"/>
                <w:szCs w:val="20"/>
              </w:rPr>
              <w:t>Yes</w:t>
            </w:r>
          </w:p>
          <w:p w:rsidR="00B96117" w:rsidRPr="00465D15" w:rsidP="006B4161">
            <w:pPr>
              <w:pStyle w:val="ListParagraph"/>
              <w:numPr>
                <w:ilvl w:val="0"/>
                <w:numId w:val="27"/>
              </w:numPr>
              <w:spacing w:after="0"/>
              <w:ind w:left="732" w:hanging="450"/>
              <w:rPr>
                <w:rFonts w:ascii="Times New Roman" w:hAnsi="Times New Roman"/>
                <w:sz w:val="20"/>
                <w:szCs w:val="20"/>
              </w:rPr>
            </w:pPr>
            <w:r w:rsidRPr="00465D15">
              <w:rPr>
                <w:rFonts w:ascii="Times New Roman" w:hAnsi="Times New Roman"/>
                <w:sz w:val="20"/>
                <w:szCs w:val="20"/>
              </w:rPr>
              <w:t>No</w:t>
            </w:r>
          </w:p>
          <w:p w:rsidR="00B96117" w:rsidRPr="00BF337C"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processes/ mechanisms are you promoting and/ or facilitating perinatal and postpartum care?</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B96117"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B96117" w:rsidP="006B4161">
            <w:pPr>
              <w:numPr>
                <w:ilvl w:val="0"/>
                <w:numId w:val="28"/>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B96117"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B96117" w:rsidRPr="00BF337C" w:rsidP="006B4161">
            <w:pPr>
              <w:numPr>
                <w:ilvl w:val="0"/>
                <w:numId w:val="28"/>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B96117" w:rsidRPr="00BF337C"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B96117" w:rsidRPr="00BF337C" w:rsidP="00962490">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r>
              <w:fldChar w:fldCharType="begin"/>
            </w:r>
            <w:r>
              <w:instrText xml:space="preserve"> HYPERLINK \l "Table1" </w:instrText>
            </w:r>
            <w:r>
              <w:fldChar w:fldCharType="separate"/>
            </w:r>
            <w:r w:rsidRPr="005815F7">
              <w:rPr>
                <w:rStyle w:val="Hyperlink"/>
                <w:rFonts w:ascii="Times New Roman" w:eastAsia="Times New Roman" w:hAnsi="Times New Roman"/>
                <w:i/>
                <w:sz w:val="20"/>
                <w:szCs w:val="20"/>
              </w:rPr>
              <w:t>Report in Table 1: Activity Data Collection Form</w:t>
            </w:r>
            <w:r>
              <w:fldChar w:fldCharType="end"/>
            </w:r>
            <w:r w:rsidRPr="00BF337C">
              <w:rPr>
                <w:rFonts w:ascii="Times New Roman" w:eastAsia="Times New Roman" w:hAnsi="Times New Roman"/>
                <w:i/>
                <w:sz w:val="20"/>
                <w:szCs w:val="20"/>
              </w:rPr>
              <w:t>)</w:t>
            </w:r>
          </w:p>
          <w:p w:rsidR="00B96117"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TA</w:t>
            </w:r>
          </w:p>
          <w:p w:rsidR="00B96117"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receiving</w:t>
            </w:r>
            <w:r>
              <w:rPr>
                <w:rFonts w:ascii="Times New Roman" w:eastAsia="Times New Roman" w:hAnsi="Times New Roman"/>
                <w:sz w:val="20"/>
                <w:szCs w:val="20"/>
              </w:rPr>
              <w:t xml:space="preserve"> training</w:t>
            </w:r>
          </w:p>
          <w:p w:rsidR="00B96117"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products</w:t>
            </w:r>
            <w:r>
              <w:rPr>
                <w:rFonts w:ascii="Times New Roman" w:eastAsia="Times New Roman" w:hAnsi="Times New Roman"/>
                <w:sz w:val="20"/>
                <w:szCs w:val="20"/>
              </w:rPr>
              <w:t xml:space="preserve"> developed</w:t>
            </w:r>
          </w:p>
          <w:p w:rsidR="00B96117"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peer</w:t>
            </w:r>
            <w:r w:rsidRPr="00BF337C">
              <w:rPr>
                <w:rFonts w:ascii="Times New Roman" w:eastAsia="Times New Roman" w:hAnsi="Times New Roman"/>
                <w:sz w:val="20"/>
                <w:szCs w:val="20"/>
              </w:rPr>
              <w:t>-reviewed publications published</w:t>
            </w:r>
          </w:p>
          <w:p w:rsidR="00B96117" w:rsidRPr="00BF337C"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information and education through outreach</w:t>
            </w:r>
          </w:p>
          <w:p w:rsidR="00B96117" w:rsidRPr="00BF337C" w:rsidP="00962490">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w:t>
            </w:r>
            <w:r>
              <w:rPr>
                <w:rFonts w:ascii="Times New Roman" w:eastAsia="Times New Roman" w:hAnsi="Times New Roman"/>
                <w:sz w:val="20"/>
                <w:szCs w:val="20"/>
              </w:rPr>
              <w:t>screening/ assessment</w:t>
            </w:r>
          </w:p>
          <w:p w:rsidR="00B96117"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B96117"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received</w:t>
            </w:r>
            <w:r>
              <w:rPr>
                <w:rFonts w:ascii="Times New Roman" w:eastAsia="Times New Roman" w:hAnsi="Times New Roman"/>
                <w:sz w:val="20"/>
                <w:szCs w:val="20"/>
              </w:rPr>
              <w:t xml:space="preserve"> direct service</w:t>
            </w:r>
          </w:p>
          <w:p w:rsidR="00B96117" w:rsidRPr="00BF337C" w:rsidP="00962490">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participating</w:t>
            </w:r>
            <w:r>
              <w:rPr>
                <w:rFonts w:ascii="Times New Roman" w:eastAsia="Times New Roman" w:hAnsi="Times New Roman"/>
                <w:sz w:val="20"/>
                <w:szCs w:val="20"/>
              </w:rPr>
              <w:t xml:space="preserve"> in quality improvement initiatives</w:t>
            </w:r>
          </w:p>
          <w:p w:rsidR="00B96117" w:rsidRPr="00BF337C" w:rsidP="00962490">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B96117" w:rsidRPr="00BF337C" w:rsidP="00962490">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of</w:t>
            </w:r>
            <w:r w:rsidRPr="00BF337C">
              <w:rPr>
                <w:rFonts w:ascii="Times New Roman" w:eastAsia="Times New Roman" w:hAnsi="Times New Roman"/>
                <w:sz w:val="20"/>
                <w:szCs w:val="20"/>
              </w:rPr>
              <w:t xml:space="preserve"> pregnant women with a postpartum visit within</w:t>
            </w:r>
            <w:r>
              <w:rPr>
                <w:rFonts w:ascii="Times New Roman" w:eastAsia="Times New Roman" w:hAnsi="Times New Roman"/>
                <w:sz w:val="20"/>
                <w:szCs w:val="20"/>
              </w:rPr>
              <w:t xml:space="preserve"> 4 to 6</w:t>
            </w:r>
            <w:r w:rsidRPr="00BF337C">
              <w:rPr>
                <w:rFonts w:ascii="Times New Roman" w:eastAsia="Times New Roman" w:hAnsi="Times New Roman"/>
                <w:sz w:val="20"/>
                <w:szCs w:val="20"/>
              </w:rPr>
              <w:t xml:space="preserve"> weeks </w:t>
            </w:r>
            <w:r>
              <w:rPr>
                <w:rFonts w:ascii="Times New Roman" w:eastAsia="Times New Roman" w:hAnsi="Times New Roman"/>
                <w:sz w:val="20"/>
                <w:szCs w:val="20"/>
              </w:rPr>
              <w:t>after</w:t>
            </w:r>
            <w:r w:rsidRPr="00BF337C">
              <w:rPr>
                <w:rFonts w:ascii="Times New Roman" w:eastAsia="Times New Roman" w:hAnsi="Times New Roman"/>
                <w:sz w:val="20"/>
                <w:szCs w:val="20"/>
              </w:rPr>
              <w:t xml:space="preserve"> delivery</w:t>
            </w:r>
            <w:r>
              <w:rPr>
                <w:rStyle w:val="FootnoteReference"/>
                <w:rFonts w:ascii="Times New Roman" w:eastAsia="Times New Roman" w:hAnsi="Times New Roman"/>
                <w:sz w:val="20"/>
                <w:szCs w:val="20"/>
              </w:rPr>
              <w:footnoteReference w:id="0"/>
            </w:r>
          </w:p>
          <w:p w:rsidR="00B96117" w:rsidRPr="00BF337C" w:rsidP="00962490">
            <w:pPr>
              <w:spacing w:after="0" w:line="240" w:lineRule="auto"/>
              <w:ind w:left="882"/>
              <w:rPr>
                <w:rFonts w:ascii="Times New Roman" w:eastAsia="Times New Roman" w:hAnsi="Times New Roman"/>
                <w:sz w:val="20"/>
                <w:szCs w:val="20"/>
              </w:rPr>
            </w:pPr>
            <w:r w:rsidRPr="00BF337C">
              <w:rPr>
                <w:rFonts w:ascii="Times New Roman" w:eastAsia="Times New Roman" w:hAnsi="Times New Roman"/>
                <w:b/>
                <w:sz w:val="20"/>
                <w:szCs w:val="20"/>
              </w:rPr>
              <w:t>Numerator: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Women p</w:t>
            </w:r>
            <w:r w:rsidRPr="00BF337C">
              <w:rPr>
                <w:rFonts w:ascii="Times New Roman" w:eastAsia="Times New Roman" w:hAnsi="Times New Roman"/>
                <w:sz w:val="20"/>
                <w:szCs w:val="20"/>
              </w:rPr>
              <w:t>rogram participants</w:t>
            </w:r>
            <w:r>
              <w:rPr>
                <w:rFonts w:ascii="Times New Roman" w:eastAsia="Times New Roman" w:hAnsi="Times New Roman"/>
                <w:sz w:val="20"/>
                <w:szCs w:val="20"/>
              </w:rPr>
              <w:t xml:space="preserve"> who enrolled prenatally or within 30 days after delivery and received </w:t>
            </w:r>
            <w:r w:rsidRPr="00BF337C">
              <w:rPr>
                <w:rFonts w:ascii="Times New Roman" w:eastAsia="Times New Roman" w:hAnsi="Times New Roman"/>
                <w:sz w:val="20"/>
                <w:szCs w:val="20"/>
              </w:rPr>
              <w:t xml:space="preserve">a postpartum visit within </w:t>
            </w:r>
            <w:r>
              <w:rPr>
                <w:rFonts w:ascii="Times New Roman" w:eastAsia="Times New Roman" w:hAnsi="Times New Roman"/>
                <w:sz w:val="20"/>
                <w:szCs w:val="20"/>
              </w:rPr>
              <w:t>4-6</w:t>
            </w:r>
            <w:r w:rsidRPr="00BF337C">
              <w:rPr>
                <w:rFonts w:ascii="Times New Roman" w:eastAsia="Times New Roman" w:hAnsi="Times New Roman"/>
                <w:sz w:val="20"/>
                <w:szCs w:val="20"/>
              </w:rPr>
              <w:t xml:space="preserve"> weeks </w:t>
            </w:r>
            <w:r>
              <w:rPr>
                <w:rFonts w:ascii="Times New Roman" w:eastAsia="Times New Roman" w:hAnsi="Times New Roman"/>
                <w:sz w:val="20"/>
                <w:szCs w:val="20"/>
              </w:rPr>
              <w:t>after</w:t>
            </w:r>
            <w:r w:rsidRPr="00BF337C">
              <w:rPr>
                <w:rFonts w:ascii="Times New Roman" w:eastAsia="Times New Roman" w:hAnsi="Times New Roman"/>
                <w:sz w:val="20"/>
                <w:szCs w:val="20"/>
              </w:rPr>
              <w:t xml:space="preserve"> delivery</w:t>
            </w:r>
            <w:r>
              <w:rPr>
                <w:rStyle w:val="FootnoteReference"/>
                <w:rFonts w:ascii="Times New Roman" w:eastAsia="Times New Roman" w:hAnsi="Times New Roman"/>
                <w:sz w:val="20"/>
                <w:szCs w:val="20"/>
              </w:rPr>
              <w:footnoteReference w:id="1"/>
            </w:r>
          </w:p>
          <w:p w:rsidR="00B96117" w:rsidP="00A3778D">
            <w:pPr>
              <w:spacing w:after="0" w:line="240" w:lineRule="auto"/>
              <w:ind w:left="885"/>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 xml:space="preserve">Women program </w:t>
            </w:r>
            <w:r w:rsidRPr="009411BA">
              <w:rPr>
                <w:rFonts w:ascii="Times New Roman" w:eastAsia="Times New Roman" w:hAnsi="Times New Roman"/>
                <w:sz w:val="20"/>
                <w:szCs w:val="20"/>
              </w:rPr>
              <w:t>pa</w:t>
            </w:r>
            <w:r>
              <w:rPr>
                <w:rFonts w:ascii="Times New Roman" w:eastAsia="Times New Roman" w:hAnsi="Times New Roman"/>
                <w:sz w:val="20"/>
                <w:szCs w:val="20"/>
              </w:rPr>
              <w:t>rticipants who enrolled prenatally or within 30 days after delivery during the reporting period</w:t>
            </w:r>
          </w:p>
          <w:p w:rsidR="002D058D" w:rsidRPr="005D6663" w:rsidP="00055C6A">
            <w:pPr>
              <w:spacing w:after="0" w:line="240" w:lineRule="auto"/>
              <w:ind w:left="885"/>
              <w:rPr>
                <w:rFonts w:ascii="Times New Roman" w:eastAsia="Times New Roman" w:hAnsi="Times New Roman"/>
                <w:bCs/>
                <w:sz w:val="20"/>
                <w:szCs w:val="20"/>
              </w:rPr>
            </w:pPr>
            <w:r>
              <w:rPr>
                <w:rFonts w:ascii="Times New Roman" w:eastAsia="Times New Roman" w:hAnsi="Times New Roman"/>
                <w:b/>
                <w:sz w:val="20"/>
                <w:szCs w:val="20"/>
              </w:rPr>
              <w:t>Definition:</w:t>
            </w:r>
            <w:r w:rsidRPr="00055C6A">
              <w:rPr>
                <w:rFonts w:ascii="Times New Roman" w:eastAsia="Times New Roman" w:hAnsi="Times New Roman"/>
                <w:b/>
                <w:sz w:val="20"/>
                <w:szCs w:val="20"/>
              </w:rPr>
              <w:t xml:space="preserve"> </w:t>
            </w:r>
            <w:r w:rsidRPr="005D6663">
              <w:rPr>
                <w:rFonts w:ascii="Times New Roman" w:eastAsia="Times New Roman" w:hAnsi="Times New Roman"/>
                <w:bCs/>
                <w:sz w:val="20"/>
                <w:szCs w:val="20"/>
              </w:rPr>
              <w:t xml:space="preserve">ACOG recommends that the postpartum visit occur between 4-6 weeks after delivery. ACOG suggests a </w:t>
            </w:r>
            <w:r w:rsidRPr="005D6663">
              <w:rPr>
                <w:rFonts w:ascii="Times New Roman" w:eastAsia="Times New Roman" w:hAnsi="Times New Roman"/>
                <w:bCs/>
                <w:sz w:val="20"/>
                <w:szCs w:val="20"/>
              </w:rPr>
              <w:t>7-14 day</w:t>
            </w:r>
            <w:r w:rsidRPr="005D6663">
              <w:rPr>
                <w:rFonts w:ascii="Times New Roman" w:eastAsia="Times New Roman" w:hAnsi="Times New Roman"/>
                <w:bCs/>
                <w:sz w:val="20"/>
                <w:szCs w:val="20"/>
              </w:rPr>
              <w:t xml:space="preserve"> postpartum visit for high-risk </w:t>
            </w:r>
            <w:r w:rsidRPr="005D6663" w:rsidR="009A7278">
              <w:rPr>
                <w:rFonts w:ascii="Times New Roman" w:eastAsia="Times New Roman" w:hAnsi="Times New Roman"/>
                <w:bCs/>
                <w:sz w:val="20"/>
                <w:szCs w:val="20"/>
              </w:rPr>
              <w:t>women.</w:t>
            </w:r>
            <w:r>
              <w:rPr>
                <w:rFonts w:ascii="Times New Roman" w:hAnsi="Times New Roman"/>
                <w:bCs/>
                <w:sz w:val="20"/>
                <w:szCs w:val="20"/>
                <w:vertAlign w:val="superscript"/>
              </w:rPr>
              <w:footnoteReference w:id="2"/>
            </w:r>
            <w:r w:rsidR="005D6663">
              <w:rPr>
                <w:rFonts w:ascii="Times New Roman" w:eastAsia="Times New Roman" w:hAnsi="Times New Roman"/>
                <w:bCs/>
                <w:sz w:val="20"/>
                <w:szCs w:val="20"/>
              </w:rPr>
              <w:t xml:space="preserve"> </w:t>
            </w:r>
            <w:r w:rsidRPr="005D6663" w:rsidR="009A7278">
              <w:rPr>
                <w:rFonts w:ascii="Times New Roman" w:eastAsia="Times New Roman" w:hAnsi="Times New Roman"/>
                <w:bCs/>
                <w:sz w:val="20"/>
                <w:szCs w:val="20"/>
              </w:rPr>
              <w:t xml:space="preserve">A participant who has a visit prior to 4-6 </w:t>
            </w:r>
            <w:r w:rsidRPr="005D6663" w:rsidR="009A7278">
              <w:rPr>
                <w:rFonts w:ascii="Times New Roman" w:eastAsia="Times New Roman" w:hAnsi="Times New Roman"/>
                <w:bCs/>
                <w:sz w:val="20"/>
                <w:szCs w:val="20"/>
              </w:rPr>
              <w:t>weeks must still have a visit between 4-6 weeks to meet the standard and be included in the numerator.</w:t>
            </w:r>
          </w:p>
          <w:p w:rsidR="0088508E" w:rsidRPr="00A3778D" w:rsidP="00A3778D">
            <w:pPr>
              <w:spacing w:after="0" w:line="240" w:lineRule="auto"/>
              <w:ind w:left="885"/>
              <w:rPr>
                <w:rFonts w:ascii="Times New Roman" w:eastAsia="Times New Roman" w:hAnsi="Times New Roman"/>
                <w:sz w:val="20"/>
                <w:szCs w:val="20"/>
              </w:rPr>
            </w:pPr>
          </w:p>
        </w:tc>
      </w:tr>
      <w:tr w:rsidTr="0088508E">
        <w:tblPrEx>
          <w:tblW w:w="5000" w:type="pct"/>
          <w:tblLook w:val="0000"/>
        </w:tblPrEx>
        <w:trPr>
          <w:trHeight w:val="174"/>
        </w:trPr>
        <w:tc>
          <w:tcPr>
            <w:tcW w:w="2107" w:type="pct"/>
          </w:tcPr>
          <w:p w:rsidR="002D058D" w:rsidRPr="00412C28" w:rsidP="00642D3C">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BENCHMARK DATA SOURCES</w:t>
            </w:r>
          </w:p>
        </w:tc>
        <w:tc>
          <w:tcPr>
            <w:tcW w:w="2893" w:type="pct"/>
          </w:tcPr>
          <w:p w:rsidR="002D058D" w:rsidRPr="00A3778D" w:rsidP="00642D3C">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Related to Healthy People 2020 MICH- 19: Increase the proportion of women giving birth who attend a postpartum care visit with a health worker.</w:t>
            </w:r>
          </w:p>
          <w:p w:rsidR="002D058D" w:rsidRPr="00BF337C" w:rsidP="00642D3C">
            <w:pPr>
              <w:spacing w:after="0" w:line="240" w:lineRule="auto"/>
              <w:rPr>
                <w:rFonts w:ascii="Times New Roman" w:eastAsia="Times New Roman" w:hAnsi="Times New Roman"/>
                <w:b/>
                <w:sz w:val="20"/>
                <w:szCs w:val="20"/>
              </w:rPr>
            </w:pPr>
            <w:r w:rsidRPr="00A3778D">
              <w:rPr>
                <w:rFonts w:ascii="Times New Roman" w:eastAsia="Times New Roman" w:hAnsi="Times New Roman"/>
                <w:sz w:val="20"/>
                <w:szCs w:val="20"/>
              </w:rPr>
              <w:t>Pregnancy Risk Assessment Monitoring System (PRAMS) (91% in 14 states with no timing restriction, 2011); Healthcare Effectiveness Data and Information Set (HEDIS) – (61.8% Medicaid HMO, 2014)</w:t>
            </w:r>
          </w:p>
        </w:tc>
      </w:tr>
      <w:tr w:rsidTr="0088508E">
        <w:tblPrEx>
          <w:tblW w:w="5000" w:type="pct"/>
          <w:tblLook w:val="0000"/>
        </w:tblPrEx>
        <w:trPr>
          <w:trHeight w:val="225"/>
        </w:trPr>
        <w:tc>
          <w:tcPr>
            <w:tcW w:w="2107" w:type="pct"/>
          </w:tcPr>
          <w:p w:rsidR="002D058D" w:rsidRPr="00412C28" w:rsidP="00642D3C">
            <w:pPr>
              <w:spacing w:after="0" w:line="240" w:lineRule="auto"/>
              <w:outlineLvl w:val="1"/>
              <w:rPr>
                <w:rFonts w:ascii="Times New Roman" w:eastAsia="Times New Roman" w:hAnsi="Times New Roman"/>
                <w:b/>
                <w:sz w:val="20"/>
                <w:szCs w:val="20"/>
              </w:rPr>
            </w:pPr>
          </w:p>
        </w:tc>
        <w:tc>
          <w:tcPr>
            <w:tcW w:w="2893" w:type="pct"/>
          </w:tcPr>
          <w:p w:rsidR="002D058D" w:rsidRPr="00412C28" w:rsidP="00642D3C">
            <w:pPr>
              <w:spacing w:after="0" w:line="240" w:lineRule="auto"/>
              <w:rPr>
                <w:rFonts w:ascii="Times New Roman" w:eastAsia="Times New Roman" w:hAnsi="Times New Roman"/>
                <w:sz w:val="20"/>
                <w:szCs w:val="20"/>
              </w:rPr>
            </w:pPr>
          </w:p>
        </w:tc>
      </w:tr>
      <w:tr w:rsidTr="0088508E">
        <w:tblPrEx>
          <w:tblW w:w="5000" w:type="pct"/>
          <w:tblLook w:val="0000"/>
        </w:tblPrEx>
        <w:tc>
          <w:tcPr>
            <w:tcW w:w="2107" w:type="pct"/>
          </w:tcPr>
          <w:p w:rsidR="002D058D" w:rsidRPr="00412C28" w:rsidP="00642D3C">
            <w:pPr>
              <w:spacing w:after="0" w:line="240" w:lineRule="auto"/>
              <w:outlineLvl w:val="1"/>
              <w:rPr>
                <w:rFonts w:ascii="Times New Roman" w:eastAsia="Times New Roman" w:hAnsi="Times New Roman"/>
                <w:b/>
                <w:sz w:val="20"/>
                <w:szCs w:val="20"/>
              </w:rPr>
            </w:pPr>
            <w:r w:rsidRPr="00412C28">
              <w:rPr>
                <w:rFonts w:ascii="Times New Roman" w:eastAsia="Times New Roman" w:hAnsi="Times New Roman"/>
                <w:b/>
                <w:sz w:val="20"/>
                <w:szCs w:val="20"/>
              </w:rPr>
              <w:t>GRANTEE DATA SOURCES</w:t>
            </w:r>
          </w:p>
        </w:tc>
        <w:tc>
          <w:tcPr>
            <w:tcW w:w="2893" w:type="pct"/>
          </w:tcPr>
          <w:p w:rsidR="002D058D" w:rsidRPr="00412C28" w:rsidP="00642D3C">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Grantee Data System; Pregnancy Risk Assessment Monitoring System</w:t>
            </w:r>
          </w:p>
        </w:tc>
      </w:tr>
      <w:tr w:rsidTr="0088508E">
        <w:tblPrEx>
          <w:tblW w:w="5000" w:type="pct"/>
          <w:tblLook w:val="0000"/>
        </w:tblPrEx>
        <w:tc>
          <w:tcPr>
            <w:tcW w:w="2107" w:type="pct"/>
          </w:tcPr>
          <w:p w:rsidR="002D058D" w:rsidRPr="00412C28" w:rsidP="00642D3C">
            <w:pPr>
              <w:spacing w:after="0" w:line="240" w:lineRule="auto"/>
              <w:outlineLvl w:val="1"/>
              <w:rPr>
                <w:rFonts w:ascii="Times New Roman" w:eastAsia="Times New Roman" w:hAnsi="Times New Roman"/>
                <w:b/>
                <w:sz w:val="20"/>
                <w:szCs w:val="20"/>
              </w:rPr>
            </w:pPr>
          </w:p>
        </w:tc>
        <w:tc>
          <w:tcPr>
            <w:tcW w:w="2893" w:type="pct"/>
          </w:tcPr>
          <w:p w:rsidR="002D058D" w:rsidRPr="00412C28" w:rsidP="00642D3C">
            <w:pPr>
              <w:spacing w:after="0" w:line="240" w:lineRule="auto"/>
              <w:rPr>
                <w:rFonts w:ascii="Times New Roman" w:eastAsia="Times New Roman" w:hAnsi="Times New Roman"/>
                <w:sz w:val="20"/>
                <w:szCs w:val="20"/>
              </w:rPr>
            </w:pPr>
          </w:p>
        </w:tc>
      </w:tr>
      <w:tr w:rsidTr="0088508E">
        <w:tblPrEx>
          <w:tblW w:w="5000" w:type="pct"/>
          <w:tblLook w:val="0000"/>
        </w:tblPrEx>
        <w:tc>
          <w:tcPr>
            <w:tcW w:w="2107" w:type="pct"/>
          </w:tcPr>
          <w:p w:rsidR="002D058D" w:rsidRPr="00412C28" w:rsidP="00642D3C">
            <w:pPr>
              <w:spacing w:after="0" w:line="240" w:lineRule="auto"/>
              <w:outlineLvl w:val="1"/>
              <w:rPr>
                <w:rFonts w:ascii="Times New Roman" w:eastAsia="Times New Roman" w:hAnsi="Times New Roman"/>
                <w:b/>
                <w:sz w:val="20"/>
                <w:szCs w:val="20"/>
              </w:rPr>
            </w:pPr>
            <w:r>
              <w:rPr>
                <w:rFonts w:ascii="Times New Roman" w:eastAsia="Times New Roman" w:hAnsi="Times New Roman"/>
                <w:b/>
                <w:sz w:val="20"/>
                <w:szCs w:val="20"/>
              </w:rPr>
              <w:t>SIGNIFICANCE</w:t>
            </w:r>
          </w:p>
        </w:tc>
        <w:tc>
          <w:tcPr>
            <w:tcW w:w="2893" w:type="pct"/>
          </w:tcPr>
          <w:p w:rsidR="002D058D" w:rsidRPr="00412C28" w:rsidP="00642D3C">
            <w:pPr>
              <w:spacing w:after="0" w:line="240" w:lineRule="auto"/>
              <w:rPr>
                <w:rFonts w:ascii="Times New Roman" w:eastAsia="Times New Roman" w:hAnsi="Times New Roman"/>
                <w:sz w:val="20"/>
                <w:szCs w:val="20"/>
              </w:rPr>
            </w:pPr>
            <w:r w:rsidRPr="00A3778D">
              <w:rPr>
                <w:rFonts w:ascii="Times New Roman" w:eastAsia="Times New Roman" w:hAnsi="Times New Roman"/>
                <w:sz w:val="20"/>
                <w:szCs w:val="20"/>
              </w:rPr>
              <w:t>Since the period immediately following birth is a time of many physical and emotional adjustments, the postpartum visit is important for educating new mothers on what to expect during this period and address any concerns which may arise. Additional issues include any health complications the mother may have and the health benefits of breastfe</w:t>
            </w:r>
            <w:r>
              <w:rPr>
                <w:rFonts w:ascii="Times New Roman" w:eastAsia="Times New Roman" w:hAnsi="Times New Roman"/>
                <w:sz w:val="20"/>
                <w:szCs w:val="20"/>
              </w:rPr>
              <w:t xml:space="preserve">eding for the mother and baby. </w:t>
            </w:r>
            <w:r>
              <w:rPr>
                <w:rStyle w:val="FootnoteReference"/>
                <w:rFonts w:ascii="Times New Roman" w:eastAsia="Times New Roman" w:hAnsi="Times New Roman"/>
                <w:sz w:val="20"/>
                <w:szCs w:val="20"/>
              </w:rPr>
              <w:footnoteReference w:id="3"/>
            </w:r>
            <w:r w:rsidRPr="00A3778D">
              <w:rPr>
                <w:rFonts w:ascii="Times New Roman" w:eastAsia="Times New Roman" w:hAnsi="Times New Roman"/>
                <w:sz w:val="20"/>
                <w:szCs w:val="20"/>
              </w:rPr>
              <w:t>ACOG Committee on Obstetric Practice. Guidelines for Perinatal Care (7th Edition, p. 207) state that 4 to 6 weeks after delivery, women should have a postpartum visit with her doctor.</w:t>
            </w:r>
          </w:p>
        </w:tc>
      </w:tr>
    </w:tbl>
    <w:p w:rsidR="002D058D">
      <w:pPr>
        <w:sectPr w:rsidSect="000D4906">
          <w:headerReference w:type="default" r:id="rId33"/>
          <w:footnotePr>
            <w:numRestart w:val="eachSect"/>
          </w:footnotePr>
          <w:type w:val="nextPage"/>
          <w:pgSz w:w="12240" w:h="15840"/>
          <w:pgMar w:top="960" w:right="1320" w:bottom="820" w:left="1320" w:header="720" w:footer="720" w:gutter="0"/>
          <w:pgNumType w:start="20"/>
          <w:cols w:space="720"/>
        </w:sectPr>
      </w:pPr>
    </w:p>
    <w:p w:rsidR="000054E4" w:rsidP="000054E4">
      <w:pPr>
        <w:pStyle w:val="Heading3"/>
        <w:spacing w:after="0"/>
        <w:rPr>
          <w:rFonts w:ascii="Times New Roman" w:eastAsia="Times New Roman" w:hAnsi="Times New Roman" w:cs="Times New Roman"/>
          <w:sz w:val="24"/>
        </w:rPr>
      </w:pPr>
      <w:bookmarkStart w:id="84" w:name="_Toc256000016"/>
      <w:r>
        <w:rPr>
          <w:rFonts w:ascii="Times New Roman" w:eastAsia="Times New Roman" w:hAnsi="Times New Roman" w:cs="Times New Roman"/>
          <w:b/>
          <w:bCs/>
          <w:noProof/>
          <w:sz w:val="24"/>
        </w:rPr>
        <w:t>Women's/Maternal Health (WMH 3)</w:t>
      </w:r>
      <w:bookmarkEnd w:id="84"/>
      <w:r>
        <w:rPr>
          <w:rFonts w:ascii="Times New Roman" w:eastAsia="Times New Roman" w:hAnsi="Times New Roman" w:cs="Times New Roman"/>
          <w:b/>
          <w:bCs/>
          <w:noProof/>
          <w:sz w:val="24"/>
        </w:rPr>
        <w:t xml:space="preserve"> </w:t>
      </w:r>
    </w:p>
    <w:p w:rsidP="000054E4">
      <w:pPr>
        <w:spacing w:after="0"/>
        <w:rPr>
          <w:rFonts w:ascii="Times New Roman" w:eastAsia="Times New Roman" w:hAnsi="Times New Roman" w:cs="Times New Roman"/>
          <w:b/>
          <w:bCs/>
          <w:noProof/>
          <w:sz w:val="24"/>
        </w:rPr>
      </w:pPr>
    </w:p>
    <w:tbl>
      <w:tblPr>
        <w:tblStyle w:val="TableNormal"/>
        <w:tblW w:w="5000" w:type="pct"/>
        <w:tblLook w:val="0000"/>
      </w:tblPr>
      <w:tblGrid>
        <w:gridCol w:w="4128"/>
        <w:gridCol w:w="5472"/>
      </w:tblGrid>
      <w:tr w:rsidTr="00D865CA">
        <w:tblPrEx>
          <w:tblW w:w="5000" w:type="pct"/>
          <w:tblLook w:val="0000"/>
        </w:tblPrEx>
        <w:trPr>
          <w:tblHeader/>
        </w:trPr>
        <w:tc>
          <w:tcPr>
            <w:tcW w:w="2150" w:type="pct"/>
            <w:tcBorders>
              <w:bottom w:val="single" w:sz="18" w:space="0" w:color="auto"/>
            </w:tcBorders>
            <w:shd w:val="clear" w:color="auto" w:fill="DBE5F1" w:themeFill="accent1" w:themeFillTint="33"/>
          </w:tcPr>
          <w:p w:rsidR="00B96117" w:rsidRPr="00BF337C" w:rsidP="00BF337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br w:type="page"/>
            </w:r>
            <w:bookmarkStart w:id="85" w:name="_Toc443482955"/>
            <w:bookmarkStart w:id="86" w:name="_Toc443490946"/>
            <w:bookmarkStart w:id="87" w:name="_Toc74847717"/>
            <w:r w:rsidRPr="001F257C">
              <w:rPr>
                <w:rStyle w:val="Heading4Char"/>
                <w:b/>
                <w:bCs/>
                <w:sz w:val="20"/>
                <w:szCs w:val="20"/>
              </w:rPr>
              <w:t xml:space="preserve">WMH </w:t>
            </w:r>
            <w:r w:rsidRPr="001F257C">
              <w:rPr>
                <w:rStyle w:val="Heading4Char"/>
                <w:b/>
                <w:bCs/>
                <w:sz w:val="20"/>
                <w:szCs w:val="20"/>
              </w:rPr>
              <w:t>3</w:t>
            </w:r>
            <w:bookmarkEnd w:id="85"/>
            <w:bookmarkEnd w:id="86"/>
            <w:bookmarkEnd w:id="87"/>
            <w:r>
              <w:rPr>
                <w:rFonts w:ascii="Times New Roman" w:eastAsia="Times New Roman" w:hAnsi="Times New Roman"/>
                <w:b/>
                <w:sz w:val="20"/>
                <w:szCs w:val="20"/>
              </w:rPr>
              <w:t xml:space="preserve">  PERFORMANCE</w:t>
            </w:r>
            <w:r>
              <w:rPr>
                <w:rFonts w:ascii="Times New Roman" w:eastAsia="Times New Roman" w:hAnsi="Times New Roman"/>
                <w:b/>
                <w:sz w:val="20"/>
                <w:szCs w:val="20"/>
              </w:rPr>
              <w:t xml:space="preserve"> MEASURE</w:t>
            </w:r>
          </w:p>
          <w:p w:rsidR="00B96117" w:rsidRPr="00BF337C" w:rsidP="00BF337C">
            <w:pPr>
              <w:spacing w:after="0" w:line="240" w:lineRule="auto"/>
              <w:rPr>
                <w:rFonts w:ascii="Times New Roman" w:eastAsia="Times New Roman" w:hAnsi="Times New Roman"/>
                <w:b/>
                <w:bCs/>
                <w:sz w:val="20"/>
                <w:szCs w:val="20"/>
              </w:rPr>
            </w:pPr>
          </w:p>
          <w:p w:rsidR="00B96117" w:rsidRPr="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Goal: Well Woman Visit/ Preventive Health Care</w:t>
            </w:r>
          </w:p>
          <w:p w:rsidR="00B96117" w:rsidRPr="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B96117" w:rsidRPr="00BF337C" w:rsidP="00BF337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850" w:type="pct"/>
            <w:tcBorders>
              <w:bottom w:val="single" w:sz="18" w:space="0" w:color="auto"/>
            </w:tcBorders>
            <w:shd w:val="clear" w:color="auto" w:fill="DBE5F1" w:themeFill="accent1" w:themeFillTint="33"/>
          </w:tcPr>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well woman visits/ preventive health care.</w:t>
            </w:r>
          </w:p>
        </w:tc>
      </w:tr>
      <w:tr w:rsidTr="00CD6C09">
        <w:tblPrEx>
          <w:tblW w:w="5000" w:type="pct"/>
          <w:tblLook w:val="0000"/>
        </w:tblPrEx>
        <w:tc>
          <w:tcPr>
            <w:tcW w:w="2150" w:type="pct"/>
          </w:tcPr>
          <w:p w:rsidR="00B96117" w:rsidRPr="00BF337C" w:rsidP="00BF337C">
            <w:pPr>
              <w:spacing w:after="0"/>
              <w:contextualSpacing/>
              <w:outlineLvl w:val="2"/>
              <w:rPr>
                <w:rFonts w:ascii="Times New Roman" w:eastAsia="Times New Roman" w:hAnsi="Times New Roman"/>
                <w:b/>
                <w:sz w:val="20"/>
              </w:rPr>
            </w:pPr>
            <w:bookmarkStart w:id="88" w:name="_Toc443482956"/>
            <w:bookmarkStart w:id="89" w:name="_Toc443490947"/>
            <w:r w:rsidRPr="00BF337C">
              <w:rPr>
                <w:rFonts w:ascii="Times New Roman" w:eastAsia="Times New Roman" w:hAnsi="Times New Roman"/>
                <w:b/>
                <w:sz w:val="20"/>
              </w:rPr>
              <w:t>GOAL</w:t>
            </w:r>
            <w:bookmarkEnd w:id="88"/>
            <w:bookmarkEnd w:id="89"/>
          </w:p>
        </w:tc>
        <w:tc>
          <w:tcPr>
            <w:tcW w:w="2850" w:type="pct"/>
          </w:tcPr>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well woman visits/ preventive health care.</w:t>
            </w:r>
          </w:p>
        </w:tc>
      </w:tr>
      <w:tr w:rsidTr="00CD6C09">
        <w:tblPrEx>
          <w:tblW w:w="5000" w:type="pct"/>
          <w:tblLook w:val="0000"/>
        </w:tblPrEx>
        <w:tc>
          <w:tcPr>
            <w:tcW w:w="2150" w:type="pct"/>
          </w:tcPr>
          <w:p w:rsidR="00B96117" w:rsidRPr="00BF337C" w:rsidP="00BF337C">
            <w:pPr>
              <w:spacing w:after="0"/>
              <w:contextualSpacing/>
              <w:outlineLvl w:val="2"/>
              <w:rPr>
                <w:rFonts w:ascii="Times New Roman" w:eastAsia="Times New Roman" w:hAnsi="Times New Roman"/>
                <w:b/>
                <w:sz w:val="20"/>
              </w:rPr>
            </w:pPr>
          </w:p>
        </w:tc>
        <w:tc>
          <w:tcPr>
            <w:tcW w:w="2850" w:type="pct"/>
          </w:tcPr>
          <w:p w:rsidR="00B96117" w:rsidRPr="00BF337C" w:rsidP="00BF337C">
            <w:pPr>
              <w:spacing w:after="0" w:line="240" w:lineRule="auto"/>
              <w:rPr>
                <w:rFonts w:ascii="Times New Roman" w:eastAsia="Times New Roman" w:hAnsi="Times New Roman"/>
                <w:sz w:val="20"/>
                <w:szCs w:val="20"/>
              </w:rPr>
            </w:pPr>
          </w:p>
        </w:tc>
      </w:tr>
      <w:tr w:rsidTr="00CD6C09">
        <w:tblPrEx>
          <w:tblW w:w="5000" w:type="pct"/>
          <w:tblLook w:val="0000"/>
        </w:tblPrEx>
        <w:tc>
          <w:tcPr>
            <w:tcW w:w="2150" w:type="pct"/>
          </w:tcPr>
          <w:p w:rsidR="00B96117" w:rsidRPr="00BF337C" w:rsidP="00BF337C">
            <w:pPr>
              <w:spacing w:after="0"/>
              <w:contextualSpacing/>
              <w:outlineLvl w:val="2"/>
              <w:rPr>
                <w:rFonts w:ascii="Times New Roman" w:eastAsia="Times New Roman" w:hAnsi="Times New Roman"/>
                <w:b/>
                <w:sz w:val="20"/>
              </w:rPr>
            </w:pPr>
            <w:bookmarkStart w:id="90" w:name="_Toc443482957"/>
            <w:bookmarkStart w:id="91" w:name="_Toc443490948"/>
            <w:r w:rsidRPr="00BF337C">
              <w:rPr>
                <w:rFonts w:ascii="Times New Roman" w:eastAsia="Times New Roman" w:hAnsi="Times New Roman"/>
                <w:b/>
                <w:sz w:val="20"/>
              </w:rPr>
              <w:t>MEASURE</w:t>
            </w:r>
            <w:bookmarkEnd w:id="90"/>
            <w:bookmarkEnd w:id="91"/>
          </w:p>
        </w:tc>
        <w:tc>
          <w:tcPr>
            <w:tcW w:w="2850" w:type="pct"/>
          </w:tcPr>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promoting and/ or facilitating well woman visits/ preventive health care and through what processes.</w:t>
            </w:r>
          </w:p>
        </w:tc>
      </w:tr>
      <w:tr w:rsidTr="00CD6C09">
        <w:tblPrEx>
          <w:tblW w:w="5000" w:type="pct"/>
          <w:tblLook w:val="0000"/>
        </w:tblPrEx>
        <w:trPr>
          <w:trHeight w:val="174"/>
        </w:trPr>
        <w:tc>
          <w:tcPr>
            <w:tcW w:w="2150" w:type="pct"/>
          </w:tcPr>
          <w:p w:rsidR="00B96117" w:rsidRPr="00BF337C" w:rsidP="00BF337C">
            <w:pPr>
              <w:spacing w:after="0"/>
              <w:contextualSpacing/>
              <w:outlineLvl w:val="2"/>
              <w:rPr>
                <w:rFonts w:ascii="Times New Roman" w:eastAsia="Times New Roman" w:hAnsi="Times New Roman"/>
                <w:b/>
                <w:sz w:val="20"/>
              </w:rPr>
            </w:pPr>
          </w:p>
        </w:tc>
        <w:tc>
          <w:tcPr>
            <w:tcW w:w="2850" w:type="pct"/>
          </w:tcPr>
          <w:p w:rsidR="00B96117" w:rsidRPr="00BF337C" w:rsidP="00BF337C">
            <w:pPr>
              <w:spacing w:after="0" w:line="240" w:lineRule="auto"/>
              <w:rPr>
                <w:rFonts w:ascii="Times New Roman" w:eastAsia="Times New Roman" w:hAnsi="Times New Roman"/>
                <w:b/>
                <w:sz w:val="20"/>
                <w:szCs w:val="20"/>
              </w:rPr>
            </w:pPr>
          </w:p>
        </w:tc>
      </w:tr>
      <w:tr w:rsidTr="00CD6C09">
        <w:tblPrEx>
          <w:tblW w:w="5000" w:type="pct"/>
          <w:tblLook w:val="0000"/>
        </w:tblPrEx>
        <w:trPr>
          <w:trHeight w:val="174"/>
        </w:trPr>
        <w:tc>
          <w:tcPr>
            <w:tcW w:w="2150" w:type="pct"/>
          </w:tcPr>
          <w:p w:rsidR="00B96117" w:rsidRPr="00BF337C" w:rsidP="00BF337C">
            <w:pPr>
              <w:spacing w:after="0"/>
              <w:contextualSpacing/>
              <w:outlineLvl w:val="2"/>
              <w:rPr>
                <w:rFonts w:ascii="Times New Roman" w:eastAsia="Times New Roman" w:hAnsi="Times New Roman"/>
                <w:b/>
                <w:sz w:val="20"/>
              </w:rPr>
            </w:pPr>
            <w:bookmarkStart w:id="92" w:name="_Toc443482958"/>
            <w:bookmarkStart w:id="93" w:name="_Toc443490949"/>
            <w:r w:rsidRPr="00BF337C">
              <w:rPr>
                <w:rFonts w:ascii="Times New Roman" w:eastAsia="Times New Roman" w:hAnsi="Times New Roman"/>
                <w:b/>
                <w:sz w:val="20"/>
              </w:rPr>
              <w:t>DEFINITION</w:t>
            </w:r>
            <w:bookmarkEnd w:id="92"/>
            <w:bookmarkEnd w:id="93"/>
          </w:p>
        </w:tc>
        <w:tc>
          <w:tcPr>
            <w:tcW w:w="2850" w:type="pct"/>
          </w:tcPr>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well woman visits/ preventive health care in your program? </w:t>
            </w:r>
          </w:p>
          <w:p w:rsidR="00B96117" w:rsidRPr="00465D15" w:rsidP="00B43959">
            <w:pPr>
              <w:pStyle w:val="ListParagraph"/>
              <w:numPr>
                <w:ilvl w:val="0"/>
                <w:numId w:val="29"/>
              </w:numPr>
              <w:spacing w:after="0"/>
              <w:ind w:left="806"/>
              <w:rPr>
                <w:rFonts w:ascii="Times New Roman" w:hAnsi="Times New Roman"/>
                <w:sz w:val="20"/>
                <w:szCs w:val="20"/>
              </w:rPr>
            </w:pPr>
            <w:r w:rsidRPr="00465D15">
              <w:rPr>
                <w:rFonts w:ascii="Times New Roman" w:hAnsi="Times New Roman"/>
                <w:sz w:val="20"/>
                <w:szCs w:val="20"/>
              </w:rPr>
              <w:t>Yes</w:t>
            </w:r>
          </w:p>
          <w:p w:rsidR="00B96117" w:rsidRPr="00465D15" w:rsidP="00B43959">
            <w:pPr>
              <w:pStyle w:val="ListParagraph"/>
              <w:numPr>
                <w:ilvl w:val="0"/>
                <w:numId w:val="29"/>
              </w:numPr>
              <w:spacing w:after="0"/>
              <w:ind w:left="806"/>
              <w:rPr>
                <w:rFonts w:ascii="Times New Roman" w:hAnsi="Times New Roman"/>
                <w:sz w:val="20"/>
                <w:szCs w:val="20"/>
              </w:rPr>
            </w:pPr>
            <w:r w:rsidRPr="00465D15">
              <w:rPr>
                <w:rFonts w:ascii="Times New Roman" w:hAnsi="Times New Roman"/>
                <w:sz w:val="20"/>
                <w:szCs w:val="20"/>
              </w:rPr>
              <w:t>No</w:t>
            </w:r>
          </w:p>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well woman visits/ preventive health care?</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B96117"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B96117" w:rsidP="00B43959">
            <w:pPr>
              <w:numPr>
                <w:ilvl w:val="0"/>
                <w:numId w:val="30"/>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B96117"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B96117" w:rsidRPr="00BF337C" w:rsidP="00B43959">
            <w:pPr>
              <w:numPr>
                <w:ilvl w:val="0"/>
                <w:numId w:val="30"/>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B96117" w:rsidRPr="00BF337C" w:rsidP="00462821">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B96117" w:rsidRPr="00BF337C" w:rsidP="00462821">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r>
              <w:fldChar w:fldCharType="begin"/>
            </w:r>
            <w:r>
              <w:instrText xml:space="preserve"> HYPERLINK \l "Table1" </w:instrText>
            </w:r>
            <w:r>
              <w:fldChar w:fldCharType="separate"/>
            </w:r>
            <w:r w:rsidRPr="005815F7">
              <w:rPr>
                <w:rStyle w:val="Hyperlink"/>
                <w:rFonts w:ascii="Times New Roman" w:eastAsia="Times New Roman" w:hAnsi="Times New Roman"/>
                <w:i/>
                <w:sz w:val="20"/>
                <w:szCs w:val="20"/>
              </w:rPr>
              <w:t>Report in Table 1: Activity Data Collection Form</w:t>
            </w:r>
            <w:r>
              <w:fldChar w:fldCharType="end"/>
            </w:r>
            <w:r w:rsidRPr="00BF337C">
              <w:rPr>
                <w:rFonts w:ascii="Times New Roman" w:eastAsia="Times New Roman" w:hAnsi="Times New Roman"/>
                <w:i/>
                <w:sz w:val="20"/>
                <w:szCs w:val="20"/>
              </w:rPr>
              <w:t>)</w:t>
            </w:r>
          </w:p>
          <w:p w:rsidR="00B96117"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TA</w:t>
            </w:r>
          </w:p>
          <w:p w:rsidR="00B96117"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receiving</w:t>
            </w:r>
            <w:r>
              <w:rPr>
                <w:rFonts w:ascii="Times New Roman" w:eastAsia="Times New Roman" w:hAnsi="Times New Roman"/>
                <w:sz w:val="20"/>
                <w:szCs w:val="20"/>
              </w:rPr>
              <w:t xml:space="preserve"> training</w:t>
            </w:r>
          </w:p>
          <w:p w:rsidR="00B96117"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products</w:t>
            </w:r>
            <w:r>
              <w:rPr>
                <w:rFonts w:ascii="Times New Roman" w:eastAsia="Times New Roman" w:hAnsi="Times New Roman"/>
                <w:sz w:val="20"/>
                <w:szCs w:val="20"/>
              </w:rPr>
              <w:t xml:space="preserve"> developed</w:t>
            </w:r>
          </w:p>
          <w:p w:rsidR="00B96117"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peer</w:t>
            </w:r>
            <w:r w:rsidRPr="00BF337C">
              <w:rPr>
                <w:rFonts w:ascii="Times New Roman" w:eastAsia="Times New Roman" w:hAnsi="Times New Roman"/>
                <w:sz w:val="20"/>
                <w:szCs w:val="20"/>
              </w:rPr>
              <w:t>-reviewed publications published</w:t>
            </w:r>
          </w:p>
          <w:p w:rsidR="00B96117" w:rsidRPr="00BF337C"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information and education through outreach</w:t>
            </w:r>
          </w:p>
          <w:p w:rsidR="00B96117" w:rsidRPr="00BF337C" w:rsidP="00462821">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w:t>
            </w:r>
            <w:r>
              <w:rPr>
                <w:rFonts w:ascii="Times New Roman" w:eastAsia="Times New Roman" w:hAnsi="Times New Roman"/>
                <w:sz w:val="20"/>
                <w:szCs w:val="20"/>
              </w:rPr>
              <w:t>screening/ assessment</w:t>
            </w:r>
          </w:p>
          <w:p w:rsidR="00B96117"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B96117"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received</w:t>
            </w:r>
            <w:r>
              <w:rPr>
                <w:rFonts w:ascii="Times New Roman" w:eastAsia="Times New Roman" w:hAnsi="Times New Roman"/>
                <w:sz w:val="20"/>
                <w:szCs w:val="20"/>
              </w:rPr>
              <w:t xml:space="preserve"> direct service</w:t>
            </w:r>
          </w:p>
          <w:p w:rsidR="00B96117" w:rsidRPr="00BF337C" w:rsidP="00462821">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participating</w:t>
            </w:r>
            <w:r>
              <w:rPr>
                <w:rFonts w:ascii="Times New Roman" w:eastAsia="Times New Roman" w:hAnsi="Times New Roman"/>
                <w:sz w:val="20"/>
                <w:szCs w:val="20"/>
              </w:rPr>
              <w:t xml:space="preserve"> in quality improvement initiatives</w:t>
            </w:r>
          </w:p>
          <w:p w:rsidR="00B96117" w:rsidRPr="00BF337C" w:rsidP="00BF337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B96117" w:rsidRPr="00BF337C" w:rsidP="00BF337C">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of</w:t>
            </w:r>
            <w:r w:rsidRPr="00BF337C">
              <w:rPr>
                <w:rFonts w:ascii="Times New Roman" w:eastAsia="Times New Roman" w:hAnsi="Times New Roman"/>
                <w:sz w:val="20"/>
                <w:szCs w:val="20"/>
              </w:rPr>
              <w:t xml:space="preserve"> women with a well woman/ preventative visit in the past year</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4"/>
            </w:r>
            <w:r>
              <w:rPr>
                <w:rFonts w:ascii="Times New Roman" w:eastAsia="Times New Roman" w:hAnsi="Times New Roman"/>
                <w:sz w:val="20"/>
                <w:szCs w:val="20"/>
              </w:rPr>
              <w:t xml:space="preserve"> </w:t>
            </w:r>
          </w:p>
          <w:p w:rsidR="00B96117" w:rsidRPr="00BF337C" w:rsidP="00BF337C">
            <w:pPr>
              <w:spacing w:after="0" w:line="240" w:lineRule="auto"/>
              <w:ind w:left="792"/>
              <w:rPr>
                <w:rFonts w:ascii="Times New Roman" w:eastAsia="Times New Roman" w:hAnsi="Times New Roman"/>
                <w:sz w:val="20"/>
                <w:szCs w:val="20"/>
              </w:rPr>
            </w:pPr>
            <w:r w:rsidRPr="00BF337C">
              <w:rPr>
                <w:rFonts w:ascii="Times New Roman" w:eastAsia="Times New Roman" w:hAnsi="Times New Roman"/>
                <w:b/>
                <w:sz w:val="20"/>
                <w:szCs w:val="20"/>
              </w:rPr>
              <w:t>Numerator:</w:t>
            </w:r>
            <w:r>
              <w:rPr>
                <w:rFonts w:ascii="Times New Roman" w:eastAsia="Times New Roman" w:hAnsi="Times New Roman"/>
                <w:sz w:val="20"/>
                <w:szCs w:val="20"/>
              </w:rPr>
              <w:t xml:space="preserve"> W</w:t>
            </w:r>
            <w:r w:rsidRPr="009411BA">
              <w:rPr>
                <w:rFonts w:ascii="Times New Roman" w:eastAsia="Times New Roman" w:hAnsi="Times New Roman"/>
                <w:sz w:val="20"/>
                <w:szCs w:val="20"/>
              </w:rPr>
              <w:t>omen</w:t>
            </w:r>
            <w:r>
              <w:rPr>
                <w:rFonts w:ascii="Times New Roman" w:eastAsia="Times New Roman" w:hAnsi="Times New Roman"/>
                <w:sz w:val="20"/>
                <w:szCs w:val="20"/>
              </w:rPr>
              <w:t xml:space="preserve"> program</w:t>
            </w:r>
            <w:r w:rsidRPr="009411BA">
              <w:rPr>
                <w:rFonts w:ascii="Times New Roman" w:eastAsia="Times New Roman" w:hAnsi="Times New Roman"/>
                <w:sz w:val="20"/>
                <w:szCs w:val="20"/>
              </w:rPr>
              <w:t xml:space="preserve"> participants who received a well-woman or preventive visit </w:t>
            </w:r>
            <w:r>
              <w:rPr>
                <w:rFonts w:ascii="Times New Roman" w:eastAsia="Times New Roman" w:hAnsi="Times New Roman"/>
                <w:sz w:val="20"/>
                <w:szCs w:val="20"/>
              </w:rPr>
              <w:t xml:space="preserve">(including prenatal or postpartum visit) </w:t>
            </w:r>
            <w:r w:rsidRPr="009411BA">
              <w:rPr>
                <w:rFonts w:ascii="Times New Roman" w:eastAsia="Times New Roman" w:hAnsi="Times New Roman"/>
                <w:sz w:val="20"/>
                <w:szCs w:val="20"/>
              </w:rPr>
              <w:t xml:space="preserve">in the past 12 months </w:t>
            </w:r>
            <w:r>
              <w:rPr>
                <w:rFonts w:ascii="Times New Roman" w:eastAsia="Times New Roman" w:hAnsi="Times New Roman"/>
                <w:sz w:val="20"/>
                <w:szCs w:val="20"/>
              </w:rPr>
              <w:t>prior to last assessment within the reporting period.</w:t>
            </w:r>
          </w:p>
          <w:p w:rsidR="00B96117" w:rsidP="00BF337C">
            <w:pPr>
              <w:spacing w:after="0" w:line="240" w:lineRule="auto"/>
              <w:ind w:left="792"/>
              <w:rPr>
                <w:rFonts w:ascii="Times New Roman" w:eastAsia="Times New Roman" w:hAnsi="Times New Roman"/>
                <w:sz w:val="20"/>
                <w:szCs w:val="20"/>
              </w:rPr>
            </w:pPr>
            <w:r w:rsidRPr="00BF337C">
              <w:rPr>
                <w:rFonts w:ascii="Times New Roman" w:eastAsia="Times New Roman" w:hAnsi="Times New Roman"/>
                <w:b/>
                <w:sz w:val="20"/>
                <w:szCs w:val="20"/>
              </w:rPr>
              <w:t>Denominator:</w:t>
            </w:r>
            <w:r w:rsidRPr="00BF337C">
              <w:rPr>
                <w:rFonts w:ascii="Times New Roman" w:eastAsia="Times New Roman" w:hAnsi="Times New Roman"/>
                <w:sz w:val="20"/>
                <w:szCs w:val="20"/>
              </w:rPr>
              <w:t xml:space="preserve"> </w:t>
            </w:r>
            <w:r>
              <w:rPr>
                <w:rFonts w:ascii="Times New Roman" w:eastAsia="Times New Roman" w:hAnsi="Times New Roman"/>
                <w:sz w:val="20"/>
                <w:szCs w:val="20"/>
              </w:rPr>
              <w:t>W</w:t>
            </w:r>
            <w:r w:rsidRPr="009411BA">
              <w:rPr>
                <w:rFonts w:ascii="Times New Roman" w:eastAsia="Times New Roman" w:hAnsi="Times New Roman"/>
                <w:sz w:val="20"/>
                <w:szCs w:val="20"/>
              </w:rPr>
              <w:t xml:space="preserve">omen </w:t>
            </w:r>
            <w:r>
              <w:rPr>
                <w:rFonts w:ascii="Times New Roman" w:eastAsia="Times New Roman" w:hAnsi="Times New Roman"/>
                <w:sz w:val="20"/>
                <w:szCs w:val="20"/>
              </w:rPr>
              <w:t>program participants during the reporting period</w:t>
            </w:r>
          </w:p>
          <w:p w:rsidR="00B96117" w:rsidRPr="00BF337C" w:rsidP="000F0E06">
            <w:pPr>
              <w:spacing w:after="0" w:line="240" w:lineRule="auto"/>
              <w:ind w:left="792"/>
              <w:rPr>
                <w:rFonts w:ascii="Times New Roman" w:eastAsia="Times New Roman" w:hAnsi="Times New Roman"/>
                <w:sz w:val="20"/>
                <w:szCs w:val="20"/>
              </w:rPr>
            </w:pPr>
            <w:r w:rsidRPr="000F0E06">
              <w:rPr>
                <w:rFonts w:ascii="Times New Roman" w:eastAsia="Times New Roman" w:hAnsi="Times New Roman"/>
                <w:b/>
                <w:sz w:val="20"/>
                <w:szCs w:val="20"/>
              </w:rPr>
              <w:t>Definition:</w:t>
            </w:r>
            <w:r>
              <w:rPr>
                <w:rFonts w:ascii="Times New Roman" w:eastAsia="Times New Roman" w:hAnsi="Times New Roman"/>
                <w:sz w:val="20"/>
                <w:szCs w:val="20"/>
              </w:rPr>
              <w:t xml:space="preserve"> </w:t>
            </w:r>
            <w:r w:rsidRPr="000F0E06">
              <w:rPr>
                <w:rFonts w:ascii="Times New Roman" w:eastAsia="Times New Roman" w:hAnsi="Times New Roman"/>
                <w:sz w:val="20"/>
                <w:szCs w:val="20"/>
              </w:rPr>
              <w:t xml:space="preserve">A participant is considered to have a well-woman or preventive visit and included in the </w:t>
            </w:r>
            <w:r w:rsidRPr="000F0E06">
              <w:rPr>
                <w:rFonts w:ascii="Times New Roman" w:eastAsia="Times New Roman" w:hAnsi="Times New Roman"/>
                <w:sz w:val="20"/>
                <w:szCs w:val="20"/>
              </w:rPr>
              <w:t>numerator if she has a documented health assessment visit where she obtained recommended preventive services that are age and developmentally appropriate within twelve mont</w:t>
            </w:r>
            <w:r w:rsidR="00AA25E4">
              <w:rPr>
                <w:rFonts w:ascii="Times New Roman" w:eastAsia="Times New Roman" w:hAnsi="Times New Roman"/>
                <w:sz w:val="20"/>
                <w:szCs w:val="20"/>
              </w:rPr>
              <w:t xml:space="preserve">hs of her last contact with the </w:t>
            </w:r>
            <w:r w:rsidRPr="000F0E06" w:rsidR="00AA25E4">
              <w:rPr>
                <w:rFonts w:ascii="Times New Roman" w:eastAsia="Times New Roman" w:hAnsi="Times New Roman"/>
                <w:sz w:val="20"/>
                <w:szCs w:val="20"/>
              </w:rPr>
              <w:t>Program</w:t>
            </w:r>
            <w:r w:rsidR="00AA25E4">
              <w:rPr>
                <w:rFonts w:ascii="Times New Roman" w:eastAsia="Times New Roman" w:hAnsi="Times New Roman"/>
                <w:sz w:val="20"/>
                <w:szCs w:val="20"/>
              </w:rPr>
              <w:t xml:space="preserve"> in the reporting year</w:t>
            </w:r>
            <w:r w:rsidRPr="000F0E06" w:rsidR="00AA25E4">
              <w:rPr>
                <w:rFonts w:ascii="Times New Roman" w:eastAsia="Times New Roman" w:hAnsi="Times New Roman"/>
                <w:sz w:val="20"/>
                <w:szCs w:val="20"/>
              </w:rPr>
              <w:t xml:space="preserve">. For purposes of reporting, a prenatal visit or postpartum visit during the </w:t>
            </w:r>
            <w:r w:rsidRPr="000F0E06" w:rsidR="00AA25E4">
              <w:rPr>
                <w:rFonts w:ascii="Times New Roman" w:eastAsia="Times New Roman" w:hAnsi="Times New Roman"/>
                <w:sz w:val="20"/>
                <w:szCs w:val="20"/>
              </w:rPr>
              <w:t>twelve month</w:t>
            </w:r>
            <w:r w:rsidRPr="000F0E06" w:rsidR="00AA25E4">
              <w:rPr>
                <w:rFonts w:ascii="Times New Roman" w:eastAsia="Times New Roman" w:hAnsi="Times New Roman"/>
                <w:sz w:val="20"/>
                <w:szCs w:val="20"/>
              </w:rPr>
              <w:t xml:space="preserve"> period would meet the standard.</w:t>
            </w:r>
          </w:p>
        </w:tc>
      </w:tr>
    </w:tbl>
    <w:p w:rsidR="00A35498"/>
    <w:tbl>
      <w:tblPr>
        <w:tblStyle w:val="TableNormal"/>
        <w:tblW w:w="5000" w:type="pct"/>
        <w:tblLook w:val="0000"/>
      </w:tblPr>
      <w:tblGrid>
        <w:gridCol w:w="4128"/>
        <w:gridCol w:w="5472"/>
      </w:tblGrid>
      <w:tr w:rsidTr="00642D3C">
        <w:tblPrEx>
          <w:tblW w:w="5000" w:type="pct"/>
          <w:tblLook w:val="0000"/>
        </w:tblPrEx>
        <w:trPr>
          <w:trHeight w:val="270"/>
        </w:trPr>
        <w:tc>
          <w:tcPr>
            <w:tcW w:w="2150" w:type="pct"/>
          </w:tcPr>
          <w:p w:rsidR="00AA25E4" w:rsidRPr="00BF337C" w:rsidP="00642D3C">
            <w:pPr>
              <w:spacing w:after="0"/>
              <w:contextualSpacing/>
              <w:outlineLvl w:val="2"/>
              <w:rPr>
                <w:rFonts w:ascii="Times New Roman" w:eastAsia="Times New Roman" w:hAnsi="Times New Roman"/>
                <w:b/>
                <w:sz w:val="20"/>
              </w:rPr>
            </w:pPr>
            <w:bookmarkStart w:id="94" w:name="_Toc443482959"/>
            <w:bookmarkStart w:id="95" w:name="_Toc443490950"/>
            <w:r w:rsidRPr="00BF337C">
              <w:rPr>
                <w:rFonts w:ascii="Times New Roman" w:eastAsia="Times New Roman" w:hAnsi="Times New Roman"/>
                <w:b/>
                <w:sz w:val="20"/>
              </w:rPr>
              <w:t>BENCHMARK DATA SOURCES</w:t>
            </w:r>
            <w:bookmarkEnd w:id="94"/>
            <w:bookmarkEnd w:id="95"/>
          </w:p>
        </w:tc>
        <w:tc>
          <w:tcPr>
            <w:tcW w:w="2850" w:type="pct"/>
          </w:tcPr>
          <w:p w:rsidR="00AA25E4" w:rsidRPr="00BF337C" w:rsidP="00642D3C">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BRFSS (Women 18-44 with a past-year preventive visit: 65.2%, 2013); Vital Statistics (any prenatal care: 98.4%, 2014); PRAMS (postpartum visit: 91%, 2011)</w:t>
            </w:r>
          </w:p>
        </w:tc>
      </w:tr>
      <w:tr w:rsidTr="00642D3C">
        <w:tblPrEx>
          <w:tblW w:w="5000" w:type="pct"/>
          <w:tblLook w:val="0000"/>
        </w:tblPrEx>
        <w:tc>
          <w:tcPr>
            <w:tcW w:w="2150" w:type="pct"/>
          </w:tcPr>
          <w:p w:rsidR="00AA25E4" w:rsidRPr="00BF337C" w:rsidP="00642D3C">
            <w:pPr>
              <w:spacing w:after="0"/>
              <w:contextualSpacing/>
              <w:outlineLvl w:val="2"/>
              <w:rPr>
                <w:rFonts w:ascii="Times New Roman" w:eastAsia="Times New Roman" w:hAnsi="Times New Roman"/>
                <w:b/>
                <w:sz w:val="20"/>
              </w:rPr>
            </w:pPr>
          </w:p>
        </w:tc>
        <w:tc>
          <w:tcPr>
            <w:tcW w:w="2850" w:type="pct"/>
          </w:tcPr>
          <w:p w:rsidR="00AA25E4"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50" w:type="pct"/>
          </w:tcPr>
          <w:p w:rsidR="00AA25E4" w:rsidRPr="00BF337C" w:rsidP="00642D3C">
            <w:pPr>
              <w:spacing w:after="0"/>
              <w:contextualSpacing/>
              <w:outlineLvl w:val="2"/>
              <w:rPr>
                <w:rFonts w:ascii="Times New Roman" w:eastAsia="Times New Roman" w:hAnsi="Times New Roman"/>
                <w:b/>
                <w:sz w:val="20"/>
              </w:rPr>
            </w:pPr>
            <w:bookmarkStart w:id="96" w:name="_Toc443482960"/>
            <w:bookmarkStart w:id="97" w:name="_Toc443490951"/>
            <w:r w:rsidRPr="00BF337C">
              <w:rPr>
                <w:rFonts w:ascii="Times New Roman" w:eastAsia="Times New Roman" w:hAnsi="Times New Roman"/>
                <w:b/>
                <w:sz w:val="20"/>
              </w:rPr>
              <w:t>GRANTEE DATA SOURCES</w:t>
            </w:r>
            <w:bookmarkEnd w:id="96"/>
            <w:bookmarkEnd w:id="97"/>
          </w:p>
        </w:tc>
        <w:tc>
          <w:tcPr>
            <w:tcW w:w="2850" w:type="pct"/>
          </w:tcPr>
          <w:p w:rsidR="00AA25E4" w:rsidRPr="00BF337C" w:rsidP="00642D3C">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Grantee Data Systems</w:t>
            </w:r>
          </w:p>
        </w:tc>
      </w:tr>
      <w:tr w:rsidTr="00642D3C">
        <w:tblPrEx>
          <w:tblW w:w="5000" w:type="pct"/>
          <w:tblLook w:val="0000"/>
        </w:tblPrEx>
        <w:tc>
          <w:tcPr>
            <w:tcW w:w="2150" w:type="pct"/>
          </w:tcPr>
          <w:p w:rsidR="00AA25E4" w:rsidRPr="00BF337C" w:rsidP="00642D3C">
            <w:pPr>
              <w:spacing w:after="0"/>
              <w:contextualSpacing/>
              <w:outlineLvl w:val="2"/>
              <w:rPr>
                <w:rFonts w:ascii="Times New Roman" w:eastAsia="Times New Roman" w:hAnsi="Times New Roman"/>
                <w:b/>
                <w:sz w:val="20"/>
              </w:rPr>
            </w:pPr>
          </w:p>
        </w:tc>
        <w:tc>
          <w:tcPr>
            <w:tcW w:w="2850" w:type="pct"/>
          </w:tcPr>
          <w:p w:rsidR="00AA25E4"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50" w:type="pct"/>
          </w:tcPr>
          <w:p w:rsidR="00AA25E4" w:rsidRPr="00BF337C" w:rsidP="00642D3C">
            <w:pPr>
              <w:spacing w:after="0"/>
              <w:contextualSpacing/>
              <w:outlineLvl w:val="2"/>
              <w:rPr>
                <w:rFonts w:ascii="Times New Roman" w:eastAsia="Times New Roman" w:hAnsi="Times New Roman"/>
                <w:b/>
                <w:sz w:val="20"/>
              </w:rPr>
            </w:pPr>
            <w:bookmarkStart w:id="98" w:name="_Toc443482961"/>
            <w:bookmarkStart w:id="99" w:name="_Toc443490952"/>
            <w:r w:rsidRPr="00BF337C">
              <w:rPr>
                <w:rFonts w:ascii="Times New Roman" w:eastAsia="Times New Roman" w:hAnsi="Times New Roman"/>
                <w:b/>
                <w:sz w:val="20"/>
              </w:rPr>
              <w:t>SIGNIFICANCE</w:t>
            </w:r>
            <w:bookmarkEnd w:id="98"/>
            <w:bookmarkEnd w:id="99"/>
          </w:p>
        </w:tc>
        <w:tc>
          <w:tcPr>
            <w:tcW w:w="2850" w:type="pct"/>
          </w:tcPr>
          <w:p w:rsidR="00AA25E4" w:rsidRPr="00BF337C" w:rsidP="00642D3C">
            <w:pPr>
              <w:spacing w:after="0" w:line="240" w:lineRule="auto"/>
              <w:rPr>
                <w:rFonts w:ascii="Times New Roman" w:eastAsia="Times New Roman" w:hAnsi="Times New Roman"/>
                <w:sz w:val="20"/>
                <w:szCs w:val="20"/>
              </w:rPr>
            </w:pPr>
            <w:r w:rsidRPr="008F3F79">
              <w:rPr>
                <w:rFonts w:ascii="Times New Roman" w:eastAsia="Times New Roman" w:hAnsi="Times New Roman"/>
                <w:sz w:val="20"/>
                <w:szCs w:val="20"/>
              </w:rPr>
              <w:t>A number of</w:t>
            </w:r>
            <w:r w:rsidRPr="008F3F79">
              <w:rPr>
                <w:rFonts w:ascii="Times New Roman" w:eastAsia="Times New Roman" w:hAnsi="Times New Roman"/>
                <w:sz w:val="20"/>
                <w:szCs w:val="20"/>
              </w:rPr>
              <w:t xml:space="preserve"> illnesses that affect women can be prevented when proper well-woman care is a priority and even illnesses that can't be prevented have a much better prognosis when detected early during a regular well-woman care exam. ACOG recommends annual assessments to counsel patients about preventive care and to provide or refer for recommended services. These assessments should include screening, evaluation and counseling, and immunizations based on age and risk factors</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5"/>
            </w:r>
          </w:p>
        </w:tc>
      </w:tr>
    </w:tbl>
    <w:p w:rsidR="00AA25E4">
      <w:pPr>
        <w:sectPr w:rsidSect="000D4906">
          <w:headerReference w:type="default" r:id="rId34"/>
          <w:footerReference w:type="default" r:id="rId35"/>
          <w:footnotePr>
            <w:numRestart w:val="eachSect"/>
          </w:footnotePr>
          <w:type w:val="nextPage"/>
          <w:pgSz w:w="12240" w:h="15840"/>
          <w:pgMar w:top="960" w:right="1320" w:bottom="820" w:left="1320" w:header="720" w:footer="720" w:gutter="0"/>
          <w:pgNumType w:start="22"/>
          <w:cols w:space="720"/>
        </w:sectPr>
      </w:pPr>
    </w:p>
    <w:p w:rsidR="001F2E90" w:rsidP="001F2E90">
      <w:pPr>
        <w:pStyle w:val="Heading3"/>
        <w:spacing w:after="0"/>
        <w:rPr>
          <w:rFonts w:ascii="Times New Roman" w:eastAsia="Times New Roman" w:hAnsi="Times New Roman" w:cs="Times New Roman"/>
          <w:sz w:val="24"/>
        </w:rPr>
      </w:pPr>
      <w:bookmarkStart w:id="100" w:name="_Toc256000017"/>
      <w:r>
        <w:rPr>
          <w:rFonts w:ascii="Times New Roman" w:eastAsia="Times New Roman" w:hAnsi="Times New Roman" w:cs="Times New Roman"/>
          <w:b/>
          <w:bCs/>
          <w:noProof/>
          <w:sz w:val="24"/>
        </w:rPr>
        <w:t>Women's/Maternal Health (WMH 4)</w:t>
      </w:r>
      <w:bookmarkEnd w:id="100"/>
      <w:r>
        <w:rPr>
          <w:rFonts w:ascii="Times New Roman" w:eastAsia="Times New Roman" w:hAnsi="Times New Roman" w:cs="Times New Roman"/>
          <w:b/>
          <w:bCs/>
          <w:noProof/>
          <w:sz w:val="24"/>
        </w:rPr>
        <w:t xml:space="preserve"> </w:t>
      </w:r>
    </w:p>
    <w:p w:rsidP="001F2E90">
      <w:pPr>
        <w:spacing w:after="0"/>
        <w:rPr>
          <w:rFonts w:ascii="Times New Roman" w:eastAsia="Times New Roman" w:hAnsi="Times New Roman" w:cs="Times New Roman"/>
          <w:b/>
          <w:bCs/>
          <w:noProof/>
          <w:sz w:val="24"/>
        </w:rPr>
      </w:pPr>
    </w:p>
    <w:tbl>
      <w:tblPr>
        <w:tblStyle w:val="TableNormal"/>
        <w:tblW w:w="5000" w:type="pct"/>
        <w:tblLook w:val="0000"/>
      </w:tblPr>
      <w:tblGrid>
        <w:gridCol w:w="4212"/>
        <w:gridCol w:w="5388"/>
      </w:tblGrid>
      <w:tr w:rsidTr="00642D3C">
        <w:tblPrEx>
          <w:tblW w:w="5000" w:type="pct"/>
          <w:tblLook w:val="0000"/>
        </w:tblPrEx>
        <w:trPr>
          <w:tblHeader/>
        </w:trPr>
        <w:tc>
          <w:tcPr>
            <w:tcW w:w="2194" w:type="pct"/>
            <w:tcBorders>
              <w:bottom w:val="single" w:sz="18" w:space="0" w:color="auto"/>
            </w:tcBorders>
            <w:shd w:val="clear" w:color="auto" w:fill="DBE5F1" w:themeFill="accent1" w:themeFillTint="33"/>
          </w:tcPr>
          <w:p w:rsidR="003050F6" w:rsidRPr="00BF337C" w:rsidP="00642D3C">
            <w:pPr>
              <w:spacing w:after="0" w:line="240" w:lineRule="auto"/>
              <w:outlineLvl w:val="0"/>
              <w:rPr>
                <w:rFonts w:ascii="Times New Roman" w:eastAsia="Times New Roman" w:hAnsi="Times New Roman"/>
                <w:b/>
                <w:sz w:val="20"/>
                <w:szCs w:val="20"/>
              </w:rPr>
            </w:pPr>
            <w:r w:rsidRPr="00BF337C">
              <w:rPr>
                <w:rFonts w:ascii="Times New Roman" w:eastAsia="Times New Roman" w:hAnsi="Times New Roman"/>
                <w:b/>
                <w:sz w:val="20"/>
                <w:szCs w:val="20"/>
              </w:rPr>
              <w:br w:type="page"/>
            </w:r>
            <w:bookmarkStart w:id="101" w:name="_Toc443482962"/>
            <w:bookmarkStart w:id="102" w:name="_Toc443490953"/>
            <w:r w:rsidRPr="00BF337C">
              <w:rPr>
                <w:rFonts w:ascii="Times New Roman" w:eastAsia="Times New Roman" w:hAnsi="Times New Roman"/>
                <w:b/>
                <w:sz w:val="20"/>
                <w:szCs w:val="20"/>
              </w:rPr>
              <w:t>WMH 4</w:t>
            </w:r>
            <w:bookmarkEnd w:id="101"/>
            <w:bookmarkEnd w:id="102"/>
            <w:r>
              <w:rPr>
                <w:rFonts w:ascii="Times New Roman" w:eastAsia="Times New Roman" w:hAnsi="Times New Roman"/>
                <w:b/>
                <w:sz w:val="20"/>
                <w:szCs w:val="20"/>
              </w:rPr>
              <w:t xml:space="preserve">  PERFORMANCE MEASURE</w:t>
            </w:r>
          </w:p>
          <w:p w:rsidR="003050F6" w:rsidRPr="00BF337C" w:rsidP="00642D3C">
            <w:pPr>
              <w:spacing w:after="0" w:line="240" w:lineRule="auto"/>
              <w:rPr>
                <w:rFonts w:ascii="Times New Roman" w:eastAsia="Times New Roman" w:hAnsi="Times New Roman"/>
                <w:b/>
                <w:bCs/>
                <w:sz w:val="20"/>
                <w:szCs w:val="20"/>
              </w:rPr>
            </w:pPr>
          </w:p>
          <w:p w:rsidR="003050F6" w:rsidRPr="00BF337C" w:rsidP="00642D3C">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Goal</w:t>
            </w:r>
            <w:r w:rsidRPr="00BF337C">
              <w:rPr>
                <w:rFonts w:ascii="Times New Roman" w:eastAsia="Times New Roman" w:hAnsi="Times New Roman"/>
                <w:b/>
                <w:bCs/>
                <w:sz w:val="20"/>
                <w:szCs w:val="20"/>
              </w:rPr>
              <w:t>: Depression Screening</w:t>
            </w:r>
          </w:p>
          <w:p w:rsidR="003050F6" w:rsidRPr="00BF337C" w:rsidP="00642D3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Level: Grantee</w:t>
            </w:r>
          </w:p>
          <w:p w:rsidR="003050F6" w:rsidRPr="00BF337C" w:rsidP="00642D3C">
            <w:pPr>
              <w:spacing w:after="0" w:line="240" w:lineRule="auto"/>
              <w:rPr>
                <w:rFonts w:ascii="Times New Roman" w:eastAsia="Times New Roman" w:hAnsi="Times New Roman"/>
                <w:b/>
                <w:bCs/>
                <w:sz w:val="20"/>
                <w:szCs w:val="20"/>
              </w:rPr>
            </w:pPr>
            <w:r w:rsidRPr="00BF337C">
              <w:rPr>
                <w:rFonts w:ascii="Times New Roman" w:eastAsia="Times New Roman" w:hAnsi="Times New Roman"/>
                <w:b/>
                <w:bCs/>
                <w:sz w:val="20"/>
                <w:szCs w:val="20"/>
              </w:rPr>
              <w:t>Domain: Women’s/ Maternal Health</w:t>
            </w:r>
          </w:p>
        </w:tc>
        <w:tc>
          <w:tcPr>
            <w:tcW w:w="2806" w:type="pct"/>
            <w:tcBorders>
              <w:bottom w:val="single" w:sz="18" w:space="0" w:color="auto"/>
            </w:tcBorders>
            <w:shd w:val="clear" w:color="auto" w:fill="DBE5F1" w:themeFill="accent1" w:themeFillTint="33"/>
          </w:tcPr>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programs promoting and/ or facilitating depression screening.</w:t>
            </w: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bookmarkStart w:id="103" w:name="_Toc443482963"/>
            <w:bookmarkStart w:id="104" w:name="_Toc443490954"/>
            <w:r w:rsidRPr="00BF337C">
              <w:rPr>
                <w:rFonts w:ascii="Times New Roman" w:eastAsia="Times New Roman" w:hAnsi="Times New Roman"/>
                <w:b/>
                <w:sz w:val="20"/>
              </w:rPr>
              <w:t>GOAL</w:t>
            </w:r>
            <w:bookmarkEnd w:id="103"/>
            <w:bookmarkEnd w:id="104"/>
          </w:p>
        </w:tc>
        <w:tc>
          <w:tcPr>
            <w:tcW w:w="2806" w:type="pct"/>
          </w:tcPr>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To ensure supportive programming for depression screening.</w:t>
            </w: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p>
        </w:tc>
        <w:tc>
          <w:tcPr>
            <w:tcW w:w="2806" w:type="pct"/>
          </w:tcPr>
          <w:p w:rsidR="003050F6"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bookmarkStart w:id="105" w:name="_Toc443482964"/>
            <w:bookmarkStart w:id="106" w:name="_Toc443490955"/>
            <w:r w:rsidRPr="00BF337C">
              <w:rPr>
                <w:rFonts w:ascii="Times New Roman" w:eastAsia="Times New Roman" w:hAnsi="Times New Roman"/>
                <w:b/>
                <w:sz w:val="20"/>
              </w:rPr>
              <w:t>MEASURE</w:t>
            </w:r>
            <w:bookmarkEnd w:id="105"/>
            <w:bookmarkEnd w:id="106"/>
          </w:p>
        </w:tc>
        <w:tc>
          <w:tcPr>
            <w:tcW w:w="2806" w:type="pct"/>
          </w:tcPr>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The percent of MCHB funded projects promoting and/ or facilitating depression screening and through what processes.</w:t>
            </w:r>
          </w:p>
        </w:tc>
      </w:tr>
      <w:tr w:rsidTr="00642D3C">
        <w:tblPrEx>
          <w:tblW w:w="5000" w:type="pct"/>
          <w:tblLook w:val="0000"/>
        </w:tblPrEx>
        <w:trPr>
          <w:trHeight w:val="174"/>
        </w:trPr>
        <w:tc>
          <w:tcPr>
            <w:tcW w:w="2194" w:type="pct"/>
          </w:tcPr>
          <w:p w:rsidR="003050F6" w:rsidRPr="00BF337C" w:rsidP="00642D3C">
            <w:pPr>
              <w:spacing w:after="0"/>
              <w:contextualSpacing/>
              <w:outlineLvl w:val="2"/>
              <w:rPr>
                <w:rFonts w:ascii="Times New Roman" w:eastAsia="Times New Roman" w:hAnsi="Times New Roman"/>
                <w:b/>
                <w:sz w:val="20"/>
              </w:rPr>
            </w:pPr>
          </w:p>
        </w:tc>
        <w:tc>
          <w:tcPr>
            <w:tcW w:w="2806" w:type="pct"/>
          </w:tcPr>
          <w:p w:rsidR="003050F6" w:rsidRPr="00BF337C" w:rsidP="00642D3C">
            <w:pPr>
              <w:spacing w:after="0" w:line="240" w:lineRule="auto"/>
              <w:rPr>
                <w:rFonts w:ascii="Times New Roman" w:eastAsia="Times New Roman" w:hAnsi="Times New Roman"/>
                <w:b/>
                <w:sz w:val="20"/>
                <w:szCs w:val="20"/>
              </w:rPr>
            </w:pPr>
          </w:p>
        </w:tc>
      </w:tr>
      <w:tr w:rsidTr="00642D3C">
        <w:tblPrEx>
          <w:tblW w:w="5000" w:type="pct"/>
          <w:tblLook w:val="0000"/>
        </w:tblPrEx>
        <w:trPr>
          <w:trHeight w:val="174"/>
        </w:trPr>
        <w:tc>
          <w:tcPr>
            <w:tcW w:w="2194" w:type="pct"/>
          </w:tcPr>
          <w:p w:rsidR="003050F6" w:rsidRPr="00BF337C" w:rsidP="00642D3C">
            <w:pPr>
              <w:spacing w:after="0"/>
              <w:contextualSpacing/>
              <w:outlineLvl w:val="2"/>
              <w:rPr>
                <w:rFonts w:ascii="Times New Roman" w:eastAsia="Times New Roman" w:hAnsi="Times New Roman"/>
                <w:b/>
                <w:sz w:val="20"/>
              </w:rPr>
            </w:pPr>
            <w:bookmarkStart w:id="107" w:name="_Toc443482965"/>
            <w:bookmarkStart w:id="108" w:name="_Toc443490956"/>
            <w:r w:rsidRPr="00BF337C">
              <w:rPr>
                <w:rFonts w:ascii="Times New Roman" w:eastAsia="Times New Roman" w:hAnsi="Times New Roman"/>
                <w:b/>
                <w:sz w:val="20"/>
              </w:rPr>
              <w:t>DEFINITION</w:t>
            </w:r>
            <w:bookmarkEnd w:id="107"/>
            <w:bookmarkEnd w:id="108"/>
          </w:p>
        </w:tc>
        <w:tc>
          <w:tcPr>
            <w:tcW w:w="2806" w:type="pct"/>
          </w:tcPr>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1</w:t>
            </w:r>
            <w:r w:rsidRPr="00BF337C">
              <w:rPr>
                <w:rFonts w:ascii="Times New Roman" w:eastAsia="Times New Roman" w:hAnsi="Times New Roman"/>
                <w:sz w:val="20"/>
                <w:szCs w:val="20"/>
              </w:rPr>
              <w:t xml:space="preserve">: Are you promoting and/ or facilitating depression screening in your program? </w:t>
            </w:r>
          </w:p>
          <w:p w:rsidR="003050F6" w:rsidRPr="00465D15" w:rsidP="00682421">
            <w:pPr>
              <w:pStyle w:val="ListParagraph"/>
              <w:numPr>
                <w:ilvl w:val="0"/>
                <w:numId w:val="31"/>
              </w:numPr>
              <w:spacing w:after="0"/>
              <w:ind w:left="807"/>
              <w:rPr>
                <w:rFonts w:ascii="Times New Roman" w:hAnsi="Times New Roman"/>
                <w:sz w:val="20"/>
                <w:szCs w:val="20"/>
              </w:rPr>
            </w:pPr>
            <w:r w:rsidRPr="00465D15">
              <w:rPr>
                <w:rFonts w:ascii="Times New Roman" w:hAnsi="Times New Roman"/>
                <w:sz w:val="20"/>
                <w:szCs w:val="20"/>
              </w:rPr>
              <w:t>Yes</w:t>
            </w:r>
          </w:p>
          <w:p w:rsidR="003050F6" w:rsidRPr="00465D15" w:rsidP="00682421">
            <w:pPr>
              <w:pStyle w:val="ListParagraph"/>
              <w:numPr>
                <w:ilvl w:val="0"/>
                <w:numId w:val="31"/>
              </w:numPr>
              <w:spacing w:after="0"/>
              <w:ind w:left="807"/>
              <w:rPr>
                <w:rFonts w:ascii="Times New Roman" w:hAnsi="Times New Roman"/>
                <w:sz w:val="20"/>
                <w:szCs w:val="20"/>
              </w:rPr>
            </w:pPr>
            <w:r w:rsidRPr="00465D15">
              <w:rPr>
                <w:rFonts w:ascii="Times New Roman" w:hAnsi="Times New Roman"/>
                <w:sz w:val="20"/>
                <w:szCs w:val="20"/>
              </w:rPr>
              <w:t>No</w:t>
            </w:r>
          </w:p>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2</w:t>
            </w:r>
            <w:r w:rsidRPr="00BF337C">
              <w:rPr>
                <w:rFonts w:ascii="Times New Roman" w:eastAsia="Times New Roman" w:hAnsi="Times New Roman"/>
                <w:sz w:val="20"/>
                <w:szCs w:val="20"/>
              </w:rPr>
              <w:t>: Through what activities are you promoting and/ or facilitating depression screening?</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Technical Assistance</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Training</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Product Development</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Research/ Peer-reviewed publications</w:t>
            </w:r>
          </w:p>
          <w:p w:rsidR="003050F6"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Outreach/ Information Dissemination/ Education</w:t>
            </w:r>
          </w:p>
          <w:p w:rsidR="003050F6" w:rsidP="00682421">
            <w:pPr>
              <w:numPr>
                <w:ilvl w:val="0"/>
                <w:numId w:val="32"/>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3050F6"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Referral/ care coordination</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Direct Service</w:t>
            </w:r>
          </w:p>
          <w:p w:rsidR="003050F6" w:rsidRPr="00BF337C" w:rsidP="00682421">
            <w:pPr>
              <w:numPr>
                <w:ilvl w:val="0"/>
                <w:numId w:val="32"/>
              </w:numPr>
              <w:spacing w:after="0" w:line="240" w:lineRule="auto"/>
              <w:ind w:left="716" w:hanging="270"/>
              <w:rPr>
                <w:rFonts w:ascii="Times New Roman" w:eastAsia="Times New Roman" w:hAnsi="Times New Roman"/>
                <w:sz w:val="20"/>
                <w:szCs w:val="20"/>
              </w:rPr>
            </w:pPr>
            <w:r w:rsidRPr="00BF337C">
              <w:rPr>
                <w:rFonts w:ascii="Times New Roman" w:eastAsia="Times New Roman" w:hAnsi="Times New Roman"/>
                <w:sz w:val="20"/>
                <w:szCs w:val="20"/>
              </w:rPr>
              <w:t>Quality improvement initiatives</w:t>
            </w:r>
          </w:p>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 3</w:t>
            </w:r>
            <w:r w:rsidRPr="00BF337C">
              <w:rPr>
                <w:rFonts w:ascii="Times New Roman" w:eastAsia="Times New Roman" w:hAnsi="Times New Roman"/>
                <w:sz w:val="20"/>
                <w:szCs w:val="20"/>
              </w:rPr>
              <w:t xml:space="preserve">: How many are reached through those activities? </w:t>
            </w:r>
          </w:p>
          <w:p w:rsidR="003050F6" w:rsidRPr="00BF337C" w:rsidP="00642D3C">
            <w:pPr>
              <w:spacing w:after="0" w:line="240" w:lineRule="auto"/>
              <w:rPr>
                <w:rFonts w:ascii="Times New Roman" w:eastAsia="Times New Roman" w:hAnsi="Times New Roman"/>
                <w:i/>
                <w:sz w:val="20"/>
                <w:szCs w:val="20"/>
              </w:rPr>
            </w:pPr>
            <w:r w:rsidRPr="00BF337C">
              <w:rPr>
                <w:rFonts w:ascii="Times New Roman" w:eastAsia="Times New Roman" w:hAnsi="Times New Roman"/>
                <w:i/>
                <w:sz w:val="20"/>
                <w:szCs w:val="20"/>
              </w:rPr>
              <w:t>(</w:t>
            </w:r>
            <w:r>
              <w:fldChar w:fldCharType="begin"/>
            </w:r>
            <w:r>
              <w:instrText xml:space="preserve"> HYPERLINK \l "Table1" </w:instrText>
            </w:r>
            <w:r>
              <w:fldChar w:fldCharType="separate"/>
            </w:r>
            <w:r w:rsidRPr="005815F7">
              <w:rPr>
                <w:rStyle w:val="Hyperlink"/>
                <w:rFonts w:ascii="Times New Roman" w:eastAsia="Times New Roman" w:hAnsi="Times New Roman"/>
                <w:i/>
                <w:sz w:val="20"/>
                <w:szCs w:val="20"/>
              </w:rPr>
              <w:t>Report in Table 1: Activity Data Collection Form</w:t>
            </w:r>
            <w:r>
              <w:fldChar w:fldCharType="end"/>
            </w:r>
            <w:r w:rsidRPr="00BF337C">
              <w:rPr>
                <w:rFonts w:ascii="Times New Roman" w:eastAsia="Times New Roman" w:hAnsi="Times New Roman"/>
                <w:i/>
                <w:sz w:val="20"/>
                <w:szCs w:val="20"/>
              </w:rPr>
              <w:t>)</w:t>
            </w:r>
          </w:p>
          <w:p w:rsidR="003050F6"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TA</w:t>
            </w:r>
          </w:p>
          <w:p w:rsidR="003050F6"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receiving</w:t>
            </w:r>
            <w:r>
              <w:rPr>
                <w:rFonts w:ascii="Times New Roman" w:eastAsia="Times New Roman" w:hAnsi="Times New Roman"/>
                <w:sz w:val="20"/>
                <w:szCs w:val="20"/>
              </w:rPr>
              <w:t xml:space="preserve"> training</w:t>
            </w:r>
          </w:p>
          <w:p w:rsidR="003050F6"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products</w:t>
            </w:r>
            <w:r>
              <w:rPr>
                <w:rFonts w:ascii="Times New Roman" w:eastAsia="Times New Roman" w:hAnsi="Times New Roman"/>
                <w:sz w:val="20"/>
                <w:szCs w:val="20"/>
              </w:rPr>
              <w:t xml:space="preserve"> developed</w:t>
            </w:r>
          </w:p>
          <w:p w:rsidR="003050F6"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peer</w:t>
            </w:r>
            <w:r w:rsidRPr="00BF337C">
              <w:rPr>
                <w:rFonts w:ascii="Times New Roman" w:eastAsia="Times New Roman" w:hAnsi="Times New Roman"/>
                <w:sz w:val="20"/>
                <w:szCs w:val="20"/>
              </w:rPr>
              <w:t>-reviewed publications published</w:t>
            </w:r>
          </w:p>
          <w:p w:rsidR="003050F6" w:rsidRPr="00BF337C"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information and education through outreach</w:t>
            </w:r>
          </w:p>
          <w:p w:rsidR="003050F6" w:rsidRPr="00BF337C" w:rsidP="00642D3C">
            <w:pPr>
              <w:spacing w:after="0" w:line="240" w:lineRule="auto"/>
              <w:ind w:left="342"/>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receiving</w:t>
            </w:r>
            <w:r w:rsidRPr="00BF337C">
              <w:rPr>
                <w:rFonts w:ascii="Times New Roman" w:eastAsia="Times New Roman" w:hAnsi="Times New Roman"/>
                <w:sz w:val="20"/>
                <w:szCs w:val="20"/>
              </w:rPr>
              <w:t xml:space="preserve"> </w:t>
            </w:r>
            <w:r>
              <w:rPr>
                <w:rFonts w:ascii="Times New Roman" w:eastAsia="Times New Roman" w:hAnsi="Times New Roman"/>
                <w:sz w:val="20"/>
                <w:szCs w:val="20"/>
              </w:rPr>
              <w:t>screening/ assessment</w:t>
            </w:r>
          </w:p>
          <w:p w:rsidR="003050F6"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w:t>
            </w:r>
            <w:r w:rsidRPr="00BF337C">
              <w:rPr>
                <w:rFonts w:ascii="Times New Roman" w:eastAsia="Times New Roman" w:hAnsi="Times New Roman"/>
                <w:sz w:val="20"/>
                <w:szCs w:val="20"/>
              </w:rPr>
              <w:t xml:space="preserve"> referred</w:t>
            </w:r>
            <w:r>
              <w:rPr>
                <w:rFonts w:ascii="Times New Roman" w:eastAsia="Times New Roman" w:hAnsi="Times New Roman"/>
                <w:sz w:val="20"/>
                <w:szCs w:val="20"/>
              </w:rPr>
              <w:t>/care coordinated</w:t>
            </w:r>
          </w:p>
          <w:p w:rsidR="003050F6"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received</w:t>
            </w:r>
            <w:r>
              <w:rPr>
                <w:rFonts w:ascii="Times New Roman" w:eastAsia="Times New Roman" w:hAnsi="Times New Roman"/>
                <w:sz w:val="20"/>
                <w:szCs w:val="20"/>
              </w:rPr>
              <w:t xml:space="preserve"> direct service</w:t>
            </w:r>
          </w:p>
          <w:p w:rsidR="003050F6" w:rsidRPr="00BF337C" w:rsidP="00642D3C">
            <w:pPr>
              <w:spacing w:after="0" w:line="240" w:lineRule="auto"/>
              <w:ind w:left="342"/>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participating</w:t>
            </w:r>
            <w:r>
              <w:rPr>
                <w:rFonts w:ascii="Times New Roman" w:eastAsia="Times New Roman" w:hAnsi="Times New Roman"/>
                <w:sz w:val="20"/>
                <w:szCs w:val="20"/>
              </w:rPr>
              <w:t xml:space="preserve"> in quality improvement initiatives</w:t>
            </w:r>
          </w:p>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b/>
                <w:sz w:val="20"/>
                <w:szCs w:val="20"/>
              </w:rPr>
              <w:t>Tier</w:t>
            </w:r>
            <w:r w:rsidRPr="00BF337C">
              <w:rPr>
                <w:rFonts w:ascii="Times New Roman" w:eastAsia="Times New Roman" w:hAnsi="Times New Roman"/>
                <w:sz w:val="20"/>
                <w:szCs w:val="20"/>
              </w:rPr>
              <w:t xml:space="preserve"> </w:t>
            </w:r>
            <w:r w:rsidRPr="00BF337C">
              <w:rPr>
                <w:rFonts w:ascii="Times New Roman" w:eastAsia="Times New Roman" w:hAnsi="Times New Roman"/>
                <w:b/>
                <w:sz w:val="20"/>
                <w:szCs w:val="20"/>
              </w:rPr>
              <w:t>4</w:t>
            </w:r>
            <w:r w:rsidRPr="00BF337C">
              <w:rPr>
                <w:rFonts w:ascii="Times New Roman" w:eastAsia="Times New Roman" w:hAnsi="Times New Roman"/>
                <w:sz w:val="20"/>
                <w:szCs w:val="20"/>
              </w:rPr>
              <w:t>: What are the related outcomes</w:t>
            </w:r>
            <w:r>
              <w:rPr>
                <w:rFonts w:ascii="Times New Roman" w:eastAsia="Times New Roman" w:hAnsi="Times New Roman"/>
                <w:sz w:val="20"/>
                <w:szCs w:val="20"/>
              </w:rPr>
              <w:t xml:space="preserve"> in the reporting year</w:t>
            </w:r>
            <w:r w:rsidRPr="00BF337C">
              <w:rPr>
                <w:rFonts w:ascii="Times New Roman" w:eastAsia="Times New Roman" w:hAnsi="Times New Roman"/>
                <w:sz w:val="20"/>
                <w:szCs w:val="20"/>
              </w:rPr>
              <w:t>?</w:t>
            </w:r>
          </w:p>
          <w:p w:rsidR="003050F6" w:rsidRPr="00BF337C" w:rsidP="00642D3C">
            <w:pPr>
              <w:spacing w:after="0" w:line="240" w:lineRule="auto"/>
              <w:ind w:left="360"/>
              <w:rPr>
                <w:rFonts w:ascii="Times New Roman" w:eastAsia="Times New Roman" w:hAnsi="Times New Roman"/>
                <w:sz w:val="20"/>
                <w:szCs w:val="20"/>
              </w:rPr>
            </w:pPr>
            <w:r w:rsidRPr="00BF337C">
              <w:rPr>
                <w:rFonts w:ascii="Times New Roman" w:eastAsia="Times New Roman" w:hAnsi="Times New Roman"/>
                <w:sz w:val="20"/>
                <w:szCs w:val="20"/>
              </w:rPr>
              <w:t xml:space="preserve">% </w:t>
            </w:r>
            <w:r w:rsidRPr="00BF337C">
              <w:rPr>
                <w:rFonts w:ascii="Times New Roman" w:eastAsia="Times New Roman" w:hAnsi="Times New Roman"/>
                <w:sz w:val="20"/>
                <w:szCs w:val="20"/>
              </w:rPr>
              <w:t>of</w:t>
            </w:r>
            <w:r w:rsidRPr="00BF337C">
              <w:rPr>
                <w:rFonts w:ascii="Times New Roman" w:eastAsia="Times New Roman" w:hAnsi="Times New Roman"/>
                <w:sz w:val="20"/>
                <w:szCs w:val="20"/>
              </w:rPr>
              <w:t xml:space="preserve"> women screened for depression using a validated tool</w:t>
            </w:r>
            <w:r>
              <w:rPr>
                <w:rStyle w:val="FootnoteReference"/>
                <w:rFonts w:ascii="Times New Roman" w:eastAsia="Times New Roman" w:hAnsi="Times New Roman"/>
                <w:sz w:val="20"/>
                <w:szCs w:val="20"/>
              </w:rPr>
              <w:footnoteReference w:id="6"/>
            </w:r>
          </w:p>
          <w:p w:rsidR="003050F6" w:rsidRPr="00BF337C" w:rsidP="00642D3C">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Numerator:</w:t>
            </w:r>
            <w:r>
              <w:rPr>
                <w:rFonts w:ascii="Times New Roman" w:eastAsia="Times New Roman" w:hAnsi="Times New Roman"/>
                <w:sz w:val="20"/>
                <w:szCs w:val="20"/>
              </w:rPr>
              <w:t xml:space="preserve"> </w:t>
            </w:r>
            <w:r w:rsidRPr="00343202">
              <w:rPr>
                <w:rFonts w:ascii="Times New Roman" w:eastAsia="Times New Roman" w:hAnsi="Times New Roman"/>
                <w:sz w:val="20"/>
                <w:szCs w:val="20"/>
              </w:rPr>
              <w:t>Number of women program participants who were screened for depression with a validated tool during the reporting period.</w:t>
            </w:r>
          </w:p>
          <w:p w:rsidR="003050F6" w:rsidP="00642D3C">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Denominator:</w:t>
            </w:r>
            <w:r>
              <w:rPr>
                <w:rFonts w:ascii="Times New Roman" w:eastAsia="Times New Roman" w:hAnsi="Times New Roman"/>
                <w:sz w:val="20"/>
                <w:szCs w:val="20"/>
              </w:rPr>
              <w:t xml:space="preserve"> </w:t>
            </w:r>
            <w:r w:rsidRPr="00343202">
              <w:rPr>
                <w:rFonts w:ascii="Times New Roman" w:eastAsia="Times New Roman" w:hAnsi="Times New Roman"/>
                <w:sz w:val="20"/>
                <w:szCs w:val="20"/>
              </w:rPr>
              <w:t>Number of women program participants in the reporting period.</w:t>
            </w:r>
          </w:p>
          <w:p w:rsidR="003050F6" w:rsidRPr="00343202" w:rsidP="00642D3C">
            <w:pPr>
              <w:spacing w:after="0" w:line="240" w:lineRule="auto"/>
              <w:ind w:left="658"/>
              <w:rPr>
                <w:rFonts w:ascii="Times New Roman" w:eastAsia="Times New Roman" w:hAnsi="Times New Roman"/>
                <w:sz w:val="20"/>
                <w:szCs w:val="20"/>
              </w:rPr>
            </w:pPr>
            <w:r>
              <w:rPr>
                <w:rFonts w:ascii="Times New Roman" w:eastAsia="Times New Roman" w:hAnsi="Times New Roman"/>
                <w:b/>
                <w:sz w:val="20"/>
                <w:szCs w:val="20"/>
              </w:rPr>
              <w:t>Definition:</w:t>
            </w:r>
            <w:r>
              <w:rPr>
                <w:rFonts w:ascii="Times New Roman" w:eastAsia="Times New Roman" w:hAnsi="Times New Roman"/>
                <w:sz w:val="20"/>
                <w:szCs w:val="20"/>
              </w:rPr>
              <w:t xml:space="preserve"> </w:t>
            </w:r>
            <w:r w:rsidRPr="00343202">
              <w:rPr>
                <w:rFonts w:ascii="Times New Roman" w:eastAsia="Times New Roman" w:hAnsi="Times New Roman"/>
                <w:sz w:val="20"/>
                <w:szCs w:val="20"/>
              </w:rPr>
              <w:t xml:space="preserve">A participant is considered to have been screened and included in the numerator if a standardized screening tool which is appropriately validated for her circumstances is used. Several screening instruments have been validated for use to </w:t>
            </w:r>
            <w:r w:rsidRPr="00343202">
              <w:rPr>
                <w:rFonts w:ascii="Times New Roman" w:eastAsia="Times New Roman" w:hAnsi="Times New Roman"/>
                <w:sz w:val="20"/>
                <w:szCs w:val="20"/>
              </w:rPr>
              <w:t>assist with systematically identifying patients with depression.</w:t>
            </w:r>
            <w:r>
              <w:rPr>
                <w:rStyle w:val="FootnoteReference"/>
                <w:rFonts w:ascii="Times New Roman" w:eastAsia="Times New Roman" w:hAnsi="Times New Roman"/>
                <w:sz w:val="20"/>
                <w:szCs w:val="20"/>
              </w:rPr>
              <w:footnoteReference w:id="7"/>
            </w:r>
          </w:p>
          <w:p w:rsidR="003050F6" w:rsidP="00642D3C">
            <w:pPr>
              <w:spacing w:after="0" w:line="240" w:lineRule="auto"/>
              <w:ind w:left="298"/>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of</w:t>
            </w:r>
            <w:r>
              <w:rPr>
                <w:rFonts w:ascii="Times New Roman" w:eastAsia="Times New Roman" w:hAnsi="Times New Roman"/>
                <w:sz w:val="20"/>
                <w:szCs w:val="20"/>
              </w:rPr>
              <w:t xml:space="preserve"> women who screened positive for depression</w:t>
            </w:r>
            <w:r w:rsidRPr="004A0B2D">
              <w:rPr>
                <w:rFonts w:ascii="Times New Roman" w:eastAsia="Times New Roman" w:hAnsi="Times New Roman"/>
                <w:sz w:val="20"/>
                <w:szCs w:val="20"/>
              </w:rPr>
              <w:t xml:space="preserve"> who receive a referral for services</w:t>
            </w:r>
          </w:p>
          <w:p w:rsidR="003050F6" w:rsidP="00642D3C">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Numerator:</w:t>
            </w:r>
            <w:r>
              <w:rPr>
                <w:rFonts w:ascii="Times New Roman" w:eastAsia="Times New Roman" w:hAnsi="Times New Roman"/>
                <w:sz w:val="20"/>
                <w:szCs w:val="20"/>
              </w:rPr>
              <w:t xml:space="preserve"> </w:t>
            </w:r>
            <w:r w:rsidRPr="00343202">
              <w:rPr>
                <w:rFonts w:ascii="Times New Roman" w:eastAsia="Times New Roman" w:hAnsi="Times New Roman"/>
                <w:sz w:val="20"/>
                <w:szCs w:val="20"/>
              </w:rPr>
              <w:t>Number of women participants who screened positive for depression during the reporting period and received a subsequent referral for follow-up services.</w:t>
            </w:r>
          </w:p>
          <w:p w:rsidR="003050F6" w:rsidP="00642D3C">
            <w:pPr>
              <w:spacing w:after="0" w:line="240" w:lineRule="auto"/>
              <w:ind w:left="658"/>
              <w:rPr>
                <w:rFonts w:ascii="Times New Roman" w:eastAsia="Times New Roman" w:hAnsi="Times New Roman"/>
                <w:sz w:val="20"/>
                <w:szCs w:val="20"/>
              </w:rPr>
            </w:pPr>
            <w:r w:rsidRPr="00BF337C">
              <w:rPr>
                <w:rFonts w:ascii="Times New Roman" w:eastAsia="Times New Roman" w:hAnsi="Times New Roman"/>
                <w:b/>
                <w:sz w:val="20"/>
                <w:szCs w:val="20"/>
              </w:rPr>
              <w:t>Denominator:</w:t>
            </w:r>
            <w:r>
              <w:rPr>
                <w:rFonts w:ascii="Times New Roman" w:eastAsia="Times New Roman" w:hAnsi="Times New Roman"/>
                <w:sz w:val="20"/>
                <w:szCs w:val="20"/>
              </w:rPr>
              <w:t xml:space="preserve"> </w:t>
            </w:r>
            <w:r w:rsidRPr="00343202">
              <w:rPr>
                <w:rFonts w:ascii="Times New Roman" w:eastAsia="Times New Roman" w:hAnsi="Times New Roman"/>
                <w:sz w:val="20"/>
                <w:szCs w:val="20"/>
              </w:rPr>
              <w:t>Number of HS women participants who screened positive for depression during the reporting period.</w:t>
            </w:r>
          </w:p>
          <w:p w:rsidR="003050F6" w:rsidRPr="00343202" w:rsidP="00642D3C">
            <w:pPr>
              <w:spacing w:after="0" w:line="240" w:lineRule="auto"/>
              <w:ind w:left="658"/>
              <w:rPr>
                <w:rFonts w:ascii="Times New Roman" w:eastAsia="Times New Roman" w:hAnsi="Times New Roman"/>
                <w:sz w:val="20"/>
                <w:szCs w:val="20"/>
              </w:rPr>
            </w:pPr>
            <w:r>
              <w:rPr>
                <w:rFonts w:ascii="Times New Roman" w:eastAsia="Times New Roman" w:hAnsi="Times New Roman"/>
                <w:b/>
                <w:sz w:val="20"/>
                <w:szCs w:val="20"/>
              </w:rPr>
              <w:t>Definitions:</w:t>
            </w:r>
            <w:r>
              <w:rPr>
                <w:rFonts w:ascii="Times New Roman" w:eastAsia="Times New Roman" w:hAnsi="Times New Roman"/>
                <w:sz w:val="20"/>
                <w:szCs w:val="20"/>
              </w:rPr>
              <w:t xml:space="preserve"> </w:t>
            </w:r>
            <w:r w:rsidRPr="00343202">
              <w:rPr>
                <w:rFonts w:ascii="Times New Roman" w:eastAsia="Times New Roman" w:hAnsi="Times New Roman"/>
                <w:sz w:val="20"/>
                <w:szCs w:val="20"/>
              </w:rPr>
              <w:t>A participant is considered to have been referred for follow-up services and included in the numerator if she is referred to a qualified practitioner for further assessment for depression. Referral can be to either an internal or external provider depending on availability and staffing model.</w:t>
            </w:r>
          </w:p>
        </w:tc>
      </w:tr>
      <w:tr w:rsidTr="00642D3C">
        <w:tblPrEx>
          <w:tblW w:w="5000" w:type="pct"/>
          <w:tblLook w:val="0000"/>
        </w:tblPrEx>
        <w:trPr>
          <w:trHeight w:val="225"/>
        </w:trPr>
        <w:tc>
          <w:tcPr>
            <w:tcW w:w="2194" w:type="pct"/>
          </w:tcPr>
          <w:p w:rsidR="003050F6" w:rsidRPr="00BF337C" w:rsidP="00642D3C">
            <w:pPr>
              <w:spacing w:after="0"/>
              <w:contextualSpacing/>
              <w:outlineLvl w:val="2"/>
              <w:rPr>
                <w:rFonts w:ascii="Times New Roman" w:eastAsia="Times New Roman" w:hAnsi="Times New Roman"/>
                <w:b/>
                <w:sz w:val="20"/>
              </w:rPr>
            </w:pPr>
          </w:p>
        </w:tc>
        <w:tc>
          <w:tcPr>
            <w:tcW w:w="2806" w:type="pct"/>
          </w:tcPr>
          <w:p w:rsidR="003050F6"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rPr>
          <w:trHeight w:val="405"/>
        </w:trPr>
        <w:tc>
          <w:tcPr>
            <w:tcW w:w="2194" w:type="pct"/>
          </w:tcPr>
          <w:p w:rsidR="003050F6" w:rsidRPr="00BF337C" w:rsidP="00642D3C">
            <w:pPr>
              <w:spacing w:after="0"/>
              <w:contextualSpacing/>
              <w:outlineLvl w:val="2"/>
              <w:rPr>
                <w:rFonts w:ascii="Times New Roman" w:eastAsia="Times New Roman" w:hAnsi="Times New Roman"/>
                <w:b/>
                <w:sz w:val="20"/>
              </w:rPr>
            </w:pPr>
            <w:bookmarkStart w:id="109" w:name="_Toc443482966"/>
            <w:bookmarkStart w:id="110" w:name="_Toc443490957"/>
            <w:r w:rsidRPr="00BF337C">
              <w:rPr>
                <w:rFonts w:ascii="Times New Roman" w:eastAsia="Times New Roman" w:hAnsi="Times New Roman"/>
                <w:b/>
                <w:sz w:val="20"/>
              </w:rPr>
              <w:t>BENCHMARK DATA SOURCES</w:t>
            </w:r>
            <w:bookmarkEnd w:id="109"/>
            <w:bookmarkEnd w:id="110"/>
          </w:p>
        </w:tc>
        <w:tc>
          <w:tcPr>
            <w:tcW w:w="2806" w:type="pct"/>
          </w:tcPr>
          <w:p w:rsidR="003050F6" w:rsidRPr="00BF337C" w:rsidP="00642D3C">
            <w:pPr>
              <w:spacing w:after="0" w:line="240" w:lineRule="auto"/>
              <w:rPr>
                <w:rFonts w:ascii="Times New Roman" w:eastAsia="Times New Roman" w:hAnsi="Times New Roman"/>
                <w:sz w:val="20"/>
                <w:szCs w:val="20"/>
              </w:rPr>
            </w:pPr>
            <w:r w:rsidRPr="00BF337C">
              <w:rPr>
                <w:rFonts w:ascii="Times New Roman" w:eastAsia="Times New Roman" w:hAnsi="Times New Roman"/>
                <w:sz w:val="20"/>
                <w:szCs w:val="20"/>
              </w:rPr>
              <w:t>Related to Healthy People 2020 MICH #34 Objective: (Developmental) Decrease the proportion of women delivering a live birth who experience postpartum depressive symptoms.</w:t>
            </w:r>
            <w:r>
              <w:rPr>
                <w:rFonts w:ascii="Times New Roman" w:eastAsia="Times New Roman" w:hAnsi="Times New Roman"/>
                <w:sz w:val="20"/>
                <w:szCs w:val="20"/>
              </w:rPr>
              <w:t xml:space="preserve"> </w:t>
            </w:r>
            <w:r w:rsidRPr="00343202">
              <w:rPr>
                <w:rFonts w:ascii="Times New Roman" w:eastAsia="Times New Roman" w:hAnsi="Times New Roman"/>
                <w:sz w:val="20"/>
                <w:szCs w:val="20"/>
              </w:rPr>
              <w:t>PRAMS (depression screening)</w:t>
            </w: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p>
        </w:tc>
        <w:tc>
          <w:tcPr>
            <w:tcW w:w="2806" w:type="pct"/>
          </w:tcPr>
          <w:p w:rsidR="003050F6"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bookmarkStart w:id="111" w:name="_Toc443482967"/>
            <w:bookmarkStart w:id="112" w:name="_Toc443490958"/>
            <w:r w:rsidRPr="00BF337C">
              <w:rPr>
                <w:rFonts w:ascii="Times New Roman" w:eastAsia="Times New Roman" w:hAnsi="Times New Roman"/>
                <w:b/>
                <w:sz w:val="20"/>
              </w:rPr>
              <w:t>GRANTEE DATA SOURCES</w:t>
            </w:r>
            <w:bookmarkEnd w:id="111"/>
            <w:bookmarkEnd w:id="112"/>
          </w:p>
        </w:tc>
        <w:tc>
          <w:tcPr>
            <w:tcW w:w="2806" w:type="pct"/>
          </w:tcPr>
          <w:p w:rsidR="003050F6" w:rsidRPr="00BF337C" w:rsidP="00642D3C">
            <w:pPr>
              <w:spacing w:after="0" w:line="240" w:lineRule="auto"/>
              <w:rPr>
                <w:rFonts w:ascii="Times New Roman" w:eastAsia="Times New Roman" w:hAnsi="Times New Roman"/>
                <w:sz w:val="20"/>
                <w:szCs w:val="20"/>
              </w:rPr>
            </w:pPr>
            <w:r w:rsidRPr="00343202">
              <w:rPr>
                <w:rFonts w:ascii="Times New Roman" w:eastAsia="Times New Roman" w:hAnsi="Times New Roman"/>
                <w:sz w:val="20"/>
                <w:szCs w:val="20"/>
              </w:rPr>
              <w:t>Grantee Data Systems</w:t>
            </w: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p>
        </w:tc>
        <w:tc>
          <w:tcPr>
            <w:tcW w:w="2806" w:type="pct"/>
          </w:tcPr>
          <w:p w:rsidR="003050F6" w:rsidRPr="00BF337C" w:rsidP="00642D3C">
            <w:pPr>
              <w:spacing w:after="0" w:line="240" w:lineRule="auto"/>
              <w:rPr>
                <w:rFonts w:ascii="Times New Roman" w:eastAsia="Times New Roman" w:hAnsi="Times New Roman"/>
                <w:sz w:val="20"/>
                <w:szCs w:val="20"/>
              </w:rPr>
            </w:pPr>
          </w:p>
        </w:tc>
      </w:tr>
      <w:tr w:rsidTr="00642D3C">
        <w:tblPrEx>
          <w:tblW w:w="5000" w:type="pct"/>
          <w:tblLook w:val="0000"/>
        </w:tblPrEx>
        <w:tc>
          <w:tcPr>
            <w:tcW w:w="2194" w:type="pct"/>
          </w:tcPr>
          <w:p w:rsidR="003050F6" w:rsidRPr="00BF337C" w:rsidP="00642D3C">
            <w:pPr>
              <w:spacing w:after="0"/>
              <w:contextualSpacing/>
              <w:outlineLvl w:val="2"/>
              <w:rPr>
                <w:rFonts w:ascii="Times New Roman" w:eastAsia="Times New Roman" w:hAnsi="Times New Roman"/>
                <w:b/>
                <w:sz w:val="20"/>
              </w:rPr>
            </w:pPr>
            <w:bookmarkStart w:id="113" w:name="_Toc443482968"/>
            <w:bookmarkStart w:id="114" w:name="_Toc443490959"/>
            <w:r w:rsidRPr="00BF337C">
              <w:rPr>
                <w:rFonts w:ascii="Times New Roman" w:eastAsia="Times New Roman" w:hAnsi="Times New Roman"/>
                <w:b/>
                <w:sz w:val="20"/>
              </w:rPr>
              <w:t>SIGNIFICANCE</w:t>
            </w:r>
            <w:bookmarkEnd w:id="113"/>
            <w:bookmarkEnd w:id="114"/>
          </w:p>
        </w:tc>
        <w:tc>
          <w:tcPr>
            <w:tcW w:w="2806" w:type="pct"/>
          </w:tcPr>
          <w:p w:rsidR="003050F6" w:rsidRPr="00BF337C" w:rsidP="00642D3C">
            <w:pPr>
              <w:spacing w:after="0" w:line="240" w:lineRule="auto"/>
              <w:rPr>
                <w:rFonts w:ascii="Times New Roman" w:eastAsia="Times New Roman" w:hAnsi="Times New Roman"/>
                <w:sz w:val="20"/>
                <w:szCs w:val="20"/>
              </w:rPr>
            </w:pPr>
            <w:r w:rsidRPr="00343202">
              <w:rPr>
                <w:rFonts w:ascii="Times New Roman" w:eastAsia="Times New Roman" w:hAnsi="Times New Roman"/>
                <w:sz w:val="20"/>
                <w:szCs w:val="20"/>
              </w:rPr>
              <w:t>Perinatal depression is one of the most common medical complications during pregnancy and may include major and minor depressive episodes. It is important to identify women with depression because when untreated, mood disorders can have adverse effects on women, infants, and families. Often, perinatal depression goes unrecognized because the changes are often attributed to normal pregnancy, such as changes in sleep and appetite. Therefore, it is important and recommended that clinicians screen patients at least once during the perinatal period for depression. Although screening is important for detecting perinatal depression, screening by itself is insufficient to improve clinical outcomes and must be paired with appropriate follow-up and treatment when indicated</w:t>
            </w:r>
            <w:r>
              <w:rPr>
                <w:rFonts w:ascii="Times New Roman" w:eastAsia="Times New Roman" w:hAnsi="Times New Roman"/>
                <w:sz w:val="20"/>
                <w:szCs w:val="20"/>
              </w:rPr>
              <w:t>.</w:t>
            </w:r>
            <w:r>
              <w:rPr>
                <w:rStyle w:val="FootnoteReference"/>
                <w:rFonts w:ascii="Times New Roman" w:eastAsia="Times New Roman" w:hAnsi="Times New Roman"/>
                <w:sz w:val="20"/>
                <w:szCs w:val="20"/>
              </w:rPr>
              <w:footnoteReference w:id="8"/>
            </w:r>
          </w:p>
        </w:tc>
      </w:tr>
    </w:tbl>
    <w:p w:rsidR="00EB46AE" w:rsidRPr="003050F6" w:rsidP="003050F6">
      <w:pPr>
        <w:sectPr w:rsidSect="000D4906">
          <w:headerReference w:type="default" r:id="rId36"/>
          <w:footerReference w:type="default" r:id="rId37"/>
          <w:footnotePr>
            <w:numRestart w:val="eachSect"/>
          </w:footnotePr>
          <w:type w:val="nextPage"/>
          <w:pgSz w:w="12240" w:h="15840"/>
          <w:pgMar w:top="960" w:right="1320" w:bottom="820" w:left="1320" w:header="720" w:footer="720" w:gutter="0"/>
          <w:pgNumType w:start="24"/>
          <w:cols w:space="720"/>
        </w:sectPr>
      </w:pPr>
    </w:p>
    <w:p w:rsidR="00CF65D4" w:rsidP="00CF65D4">
      <w:pPr>
        <w:pStyle w:val="Heading3"/>
        <w:spacing w:after="0"/>
        <w:rPr>
          <w:rFonts w:ascii="Times New Roman" w:eastAsia="Times New Roman" w:hAnsi="Times New Roman" w:cs="Times New Roman"/>
          <w:sz w:val="24"/>
        </w:rPr>
      </w:pPr>
      <w:bookmarkStart w:id="115" w:name="_Toc256000018"/>
      <w:r>
        <w:rPr>
          <w:rFonts w:ascii="Times New Roman" w:eastAsia="Times New Roman" w:hAnsi="Times New Roman" w:cs="Times New Roman"/>
          <w:b/>
          <w:bCs/>
          <w:noProof/>
          <w:sz w:val="24"/>
        </w:rPr>
        <w:t>Life Course 1 (LC 1)</w:t>
      </w:r>
      <w:bookmarkEnd w:id="115"/>
      <w:r>
        <w:rPr>
          <w:rFonts w:ascii="Times New Roman" w:eastAsia="Times New Roman" w:hAnsi="Times New Roman" w:cs="Times New Roman"/>
          <w:b/>
          <w:bCs/>
          <w:noProof/>
          <w:sz w:val="24"/>
        </w:rPr>
        <w:t xml:space="preserve"> </w:t>
      </w:r>
    </w:p>
    <w:p w:rsidP="00CF65D4">
      <w:pPr>
        <w:spacing w:after="0"/>
        <w:rPr>
          <w:rFonts w:ascii="Times New Roman" w:eastAsia="Times New Roman" w:hAnsi="Times New Roman" w:cs="Times New Roman"/>
          <w:b/>
          <w:bCs/>
          <w:noProof/>
          <w:sz w:val="24"/>
        </w:rPr>
      </w:pPr>
    </w:p>
    <w:tbl>
      <w:tblPr>
        <w:tblStyle w:val="TableNormal"/>
        <w:tblW w:w="5000" w:type="pct"/>
        <w:tblLook w:val="0020"/>
      </w:tblPr>
      <w:tblGrid>
        <w:gridCol w:w="4212"/>
        <w:gridCol w:w="5388"/>
      </w:tblGrid>
      <w:tr w:rsidTr="00642D3C">
        <w:tblPrEx>
          <w:tblW w:w="5000" w:type="pct"/>
          <w:tblLook w:val="0020"/>
        </w:tblPrEx>
        <w:trPr>
          <w:tblHeader/>
        </w:trPr>
        <w:tc>
          <w:tcPr>
            <w:tcW w:w="2194" w:type="pct"/>
            <w:tcBorders>
              <w:bottom w:val="single" w:sz="18" w:space="0" w:color="auto"/>
            </w:tcBorders>
            <w:shd w:val="clear" w:color="auto" w:fill="DBE5F1" w:themeFill="accent1" w:themeFillTint="33"/>
          </w:tcPr>
          <w:p w:rsidR="00611108" w:rsidRPr="00611108" w:rsidP="00611108">
            <w:pPr>
              <w:spacing w:after="0" w:line="240" w:lineRule="auto"/>
              <w:outlineLvl w:val="0"/>
              <w:rPr>
                <w:rFonts w:ascii="Times New Roman" w:eastAsia="Times New Roman" w:hAnsi="Times New Roman"/>
                <w:b/>
                <w:sz w:val="20"/>
                <w:szCs w:val="20"/>
              </w:rPr>
            </w:pPr>
            <w:r w:rsidRPr="00611108">
              <w:rPr>
                <w:rFonts w:ascii="Times New Roman" w:eastAsia="Times New Roman" w:hAnsi="Times New Roman"/>
                <w:b/>
                <w:sz w:val="20"/>
                <w:szCs w:val="20"/>
              </w:rPr>
              <w:br w:type="page"/>
            </w:r>
            <w:bookmarkStart w:id="116" w:name="_Toc74847732"/>
            <w:bookmarkStart w:id="117" w:name="_Toc443491071"/>
            <w:r w:rsidRPr="00CF65D4">
              <w:rPr>
                <w:rStyle w:val="Heading4Char"/>
                <w:b/>
                <w:bCs/>
                <w:sz w:val="20"/>
                <w:szCs w:val="20"/>
              </w:rPr>
              <w:t xml:space="preserve">LC </w:t>
            </w:r>
            <w:r w:rsidRPr="00CF65D4">
              <w:rPr>
                <w:rStyle w:val="Heading4Char"/>
                <w:b/>
                <w:bCs/>
                <w:sz w:val="20"/>
                <w:szCs w:val="20"/>
              </w:rPr>
              <w:t>1</w:t>
            </w:r>
            <w:bookmarkEnd w:id="116"/>
            <w:bookmarkEnd w:id="117"/>
            <w:r w:rsidRPr="00611108">
              <w:rPr>
                <w:rFonts w:ascii="Times New Roman" w:eastAsia="Times New Roman" w:hAnsi="Times New Roman"/>
                <w:b/>
                <w:sz w:val="20"/>
                <w:szCs w:val="20"/>
              </w:rPr>
              <w:t xml:space="preserve">  PERFORMANCE</w:t>
            </w:r>
            <w:r w:rsidRPr="00611108">
              <w:rPr>
                <w:rFonts w:ascii="Times New Roman" w:eastAsia="Times New Roman" w:hAnsi="Times New Roman"/>
                <w:b/>
                <w:sz w:val="20"/>
                <w:szCs w:val="20"/>
              </w:rPr>
              <w:t xml:space="preserve"> MEASURE</w:t>
            </w:r>
          </w:p>
          <w:p w:rsidR="00611108" w:rsidRPr="00611108" w:rsidP="00611108">
            <w:pPr>
              <w:spacing w:after="0" w:line="240" w:lineRule="auto"/>
              <w:rPr>
                <w:rFonts w:ascii="Times New Roman" w:eastAsia="Times New Roman" w:hAnsi="Times New Roman"/>
                <w:b/>
                <w:bCs/>
                <w:sz w:val="20"/>
                <w:szCs w:val="20"/>
              </w:rPr>
            </w:pPr>
          </w:p>
          <w:p w:rsidR="00611108" w:rsidRPr="00611108" w:rsidP="00611108">
            <w:pPr>
              <w:spacing w:after="0" w:line="240" w:lineRule="auto"/>
              <w:rPr>
                <w:rFonts w:ascii="Times New Roman" w:eastAsia="Times New Roman" w:hAnsi="Times New Roman"/>
                <w:b/>
                <w:bCs/>
                <w:sz w:val="20"/>
                <w:szCs w:val="20"/>
              </w:rPr>
            </w:pPr>
            <w:r w:rsidRPr="00611108">
              <w:rPr>
                <w:rFonts w:ascii="Times New Roman" w:eastAsia="Times New Roman" w:hAnsi="Times New Roman"/>
                <w:b/>
                <w:bCs/>
                <w:sz w:val="20"/>
                <w:szCs w:val="20"/>
              </w:rPr>
              <w:t>Goal: Adequate Health Insurance Coverage</w:t>
            </w:r>
          </w:p>
          <w:p w:rsidR="00611108" w:rsidRPr="00611108" w:rsidP="00611108">
            <w:pPr>
              <w:spacing w:after="0" w:line="240" w:lineRule="auto"/>
              <w:rPr>
                <w:rFonts w:ascii="Times New Roman" w:eastAsia="Times New Roman" w:hAnsi="Times New Roman"/>
                <w:b/>
                <w:bCs/>
                <w:sz w:val="20"/>
                <w:szCs w:val="20"/>
              </w:rPr>
            </w:pPr>
            <w:r w:rsidRPr="00611108">
              <w:rPr>
                <w:rFonts w:ascii="Times New Roman" w:eastAsia="Times New Roman" w:hAnsi="Times New Roman"/>
                <w:b/>
                <w:bCs/>
                <w:sz w:val="20"/>
                <w:szCs w:val="20"/>
              </w:rPr>
              <w:t>Level: Grantee</w:t>
            </w:r>
          </w:p>
          <w:p w:rsidR="00611108" w:rsidRPr="00611108" w:rsidP="00611108">
            <w:pPr>
              <w:spacing w:after="0" w:line="240" w:lineRule="auto"/>
              <w:rPr>
                <w:rFonts w:ascii="Times New Roman" w:eastAsia="Times New Roman" w:hAnsi="Times New Roman"/>
                <w:b/>
                <w:bCs/>
                <w:sz w:val="20"/>
                <w:szCs w:val="20"/>
              </w:rPr>
            </w:pPr>
            <w:r w:rsidRPr="00611108">
              <w:rPr>
                <w:rFonts w:ascii="Times New Roman" w:eastAsia="Times New Roman" w:hAnsi="Times New Roman"/>
                <w:b/>
                <w:bCs/>
                <w:sz w:val="20"/>
                <w:szCs w:val="20"/>
              </w:rPr>
              <w:t>Domain: Life Course/ Cross Cutting</w:t>
            </w:r>
          </w:p>
        </w:tc>
        <w:tc>
          <w:tcPr>
            <w:tcW w:w="2806" w:type="pct"/>
            <w:tcBorders>
              <w:bottom w:val="single" w:sz="18" w:space="0" w:color="auto"/>
            </w:tcBorders>
            <w:shd w:val="clear" w:color="auto" w:fill="DBE5F1" w:themeFill="accent1" w:themeFillTint="33"/>
          </w:tcPr>
          <w:p w:rsidR="00611108" w:rsidRPr="00611108" w:rsidP="00611108">
            <w:pPr>
              <w:spacing w:after="0" w:line="240" w:lineRule="auto"/>
              <w:rPr>
                <w:rFonts w:ascii="Times New Roman" w:eastAsia="Times New Roman" w:hAnsi="Times New Roman"/>
                <w:sz w:val="20"/>
                <w:szCs w:val="20"/>
              </w:rPr>
            </w:pPr>
            <w:r w:rsidRPr="00611108">
              <w:rPr>
                <w:rFonts w:ascii="Times New Roman" w:eastAsia="Times New Roman" w:hAnsi="Times New Roman"/>
                <w:sz w:val="20"/>
                <w:szCs w:val="20"/>
              </w:rPr>
              <w:t>The percent of programs promoting and/ or facilitating adequate health insurance coverage.</w:t>
            </w: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18" w:name="_Toc443491072"/>
            <w:bookmarkStart w:id="119" w:name="_Toc443483081"/>
            <w:r>
              <w:rPr>
                <w:rFonts w:ascii="Times New Roman" w:eastAsia="Times New Roman" w:hAnsi="Times New Roman"/>
                <w:b/>
                <w:sz w:val="20"/>
              </w:rPr>
              <w:t>GOAL</w:t>
            </w:r>
            <w:bookmarkEnd w:id="118"/>
            <w:bookmarkEnd w:id="119"/>
          </w:p>
        </w:tc>
        <w:tc>
          <w:tcPr>
            <w:tcW w:w="2806" w:type="pct"/>
          </w:tcPr>
          <w:p w:rsidR="00611108" w:rsidRPr="005815F7" w:rsidP="006111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To ensure supportive programming for adequate health insurance coverage.</w:t>
            </w: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p>
        </w:tc>
        <w:tc>
          <w:tcPr>
            <w:tcW w:w="2806" w:type="pct"/>
          </w:tcPr>
          <w:p w:rsidR="00611108" w:rsidRPr="005815F7" w:rsidP="00611108">
            <w:pPr>
              <w:spacing w:after="0" w:line="240" w:lineRule="auto"/>
              <w:rPr>
                <w:rFonts w:ascii="Times New Roman" w:eastAsia="Times New Roman" w:hAnsi="Times New Roman"/>
                <w:sz w:val="20"/>
                <w:szCs w:val="20"/>
              </w:rPr>
            </w:pP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20" w:name="_Toc443491073"/>
            <w:bookmarkStart w:id="121" w:name="_Toc443483082"/>
            <w:r>
              <w:rPr>
                <w:rFonts w:ascii="Times New Roman" w:eastAsia="Times New Roman" w:hAnsi="Times New Roman"/>
                <w:b/>
                <w:sz w:val="20"/>
              </w:rPr>
              <w:t>MEASURE</w:t>
            </w:r>
            <w:bookmarkEnd w:id="120"/>
            <w:bookmarkEnd w:id="121"/>
          </w:p>
        </w:tc>
        <w:tc>
          <w:tcPr>
            <w:tcW w:w="2806" w:type="pct"/>
          </w:tcPr>
          <w:p w:rsidR="00611108" w:rsidRPr="005815F7" w:rsidP="006111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The percent of MCHB funded projects promoting and/ or facilitating adequate health insurance coverage.</w:t>
            </w:r>
          </w:p>
        </w:tc>
      </w:tr>
      <w:tr w:rsidTr="00642D3C">
        <w:tblPrEx>
          <w:tblW w:w="5000" w:type="pct"/>
          <w:tblLook w:val="0020"/>
        </w:tblPrEx>
        <w:trPr>
          <w:trHeight w:val="174"/>
        </w:trPr>
        <w:tc>
          <w:tcPr>
            <w:tcW w:w="2194" w:type="pct"/>
          </w:tcPr>
          <w:p w:rsidR="00611108" w:rsidRPr="005815F7" w:rsidP="00611108">
            <w:pPr>
              <w:spacing w:after="0" w:line="240" w:lineRule="auto"/>
              <w:outlineLvl w:val="1"/>
              <w:rPr>
                <w:rFonts w:ascii="Times New Roman" w:eastAsia="Times New Roman" w:hAnsi="Times New Roman"/>
                <w:b/>
                <w:sz w:val="20"/>
                <w:szCs w:val="20"/>
              </w:rPr>
            </w:pPr>
          </w:p>
        </w:tc>
        <w:tc>
          <w:tcPr>
            <w:tcW w:w="2806" w:type="pct"/>
          </w:tcPr>
          <w:p w:rsidR="00611108" w:rsidRPr="005815F7" w:rsidP="00611108">
            <w:pPr>
              <w:spacing w:after="0" w:line="240" w:lineRule="auto"/>
              <w:rPr>
                <w:rFonts w:ascii="Times New Roman" w:eastAsia="Times New Roman" w:hAnsi="Times New Roman"/>
                <w:b/>
                <w:sz w:val="20"/>
                <w:szCs w:val="20"/>
              </w:rPr>
            </w:pPr>
          </w:p>
        </w:tc>
      </w:tr>
      <w:tr w:rsidTr="00642D3C">
        <w:tblPrEx>
          <w:tblW w:w="5000" w:type="pct"/>
          <w:tblLook w:val="0020"/>
        </w:tblPrEx>
        <w:trPr>
          <w:trHeight w:val="174"/>
        </w:trPr>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22" w:name="_Toc443491074"/>
            <w:bookmarkStart w:id="123" w:name="_Toc443483083"/>
            <w:r>
              <w:rPr>
                <w:rFonts w:ascii="Times New Roman" w:eastAsia="Times New Roman" w:hAnsi="Times New Roman"/>
                <w:b/>
                <w:sz w:val="20"/>
              </w:rPr>
              <w:t>DEFINITION</w:t>
            </w:r>
            <w:bookmarkEnd w:id="122"/>
            <w:bookmarkEnd w:id="123"/>
          </w:p>
        </w:tc>
        <w:tc>
          <w:tcPr>
            <w:tcW w:w="2806" w:type="pct"/>
          </w:tcPr>
          <w:p w:rsidR="00611108" w:rsidP="00611108">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Tier 1</w:t>
            </w:r>
            <w:r>
              <w:rPr>
                <w:rFonts w:ascii="Times New Roman" w:eastAsia="Times New Roman" w:hAnsi="Times New Roman"/>
                <w:sz w:val="20"/>
                <w:szCs w:val="20"/>
              </w:rPr>
              <w:t xml:space="preserve">: Are you promoting and/ or facilitating adequate health insurance coverage in your program? </w:t>
            </w:r>
          </w:p>
          <w:p w:rsidR="00611108" w:rsidP="00611108">
            <w:pPr>
              <w:pStyle w:val="ListParagraph"/>
              <w:numPr>
                <w:ilvl w:val="0"/>
                <w:numId w:val="33"/>
              </w:numPr>
              <w:spacing w:after="0"/>
              <w:ind w:left="716"/>
              <w:rPr>
                <w:rFonts w:ascii="Times New Roman" w:hAnsi="Times New Roman"/>
                <w:sz w:val="20"/>
                <w:szCs w:val="20"/>
              </w:rPr>
            </w:pPr>
            <w:r>
              <w:rPr>
                <w:rFonts w:ascii="Times New Roman" w:hAnsi="Times New Roman"/>
                <w:sz w:val="20"/>
                <w:szCs w:val="20"/>
              </w:rPr>
              <w:t>Yes</w:t>
            </w:r>
          </w:p>
          <w:p w:rsidR="00611108" w:rsidP="00611108">
            <w:pPr>
              <w:pStyle w:val="ListParagraph"/>
              <w:numPr>
                <w:ilvl w:val="0"/>
                <w:numId w:val="33"/>
              </w:numPr>
              <w:spacing w:after="0"/>
              <w:ind w:left="716"/>
              <w:rPr>
                <w:rFonts w:ascii="Times New Roman" w:hAnsi="Times New Roman"/>
                <w:sz w:val="20"/>
                <w:szCs w:val="20"/>
              </w:rPr>
            </w:pPr>
            <w:r>
              <w:rPr>
                <w:rFonts w:ascii="Times New Roman" w:hAnsi="Times New Roman"/>
                <w:sz w:val="20"/>
                <w:szCs w:val="20"/>
              </w:rPr>
              <w:t>No</w:t>
            </w:r>
          </w:p>
          <w:p w:rsidR="00611108" w:rsidP="00611108">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Tier 2</w:t>
            </w:r>
            <w:r>
              <w:rPr>
                <w:rFonts w:ascii="Times New Roman" w:eastAsia="Times New Roman" w:hAnsi="Times New Roman"/>
                <w:sz w:val="20"/>
                <w:szCs w:val="20"/>
              </w:rPr>
              <w:t xml:space="preserve">: Through what activities are you promoting and/ or facilitating adequate health insurance coverage? </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Technical Assistance</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Training</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Product Development</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Research/ Peer-reviewed publications</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Outreach/ Information Dissemination/ Education</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 xml:space="preserve">Tracking/ Surveillance </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Screening/ Assessment</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Referral to insurance enrollment</w:t>
            </w:r>
          </w:p>
          <w:p w:rsidR="00611108" w:rsidP="00611108">
            <w:pPr>
              <w:numPr>
                <w:ilvl w:val="0"/>
                <w:numId w:val="34"/>
              </w:numPr>
              <w:spacing w:after="0" w:line="240" w:lineRule="auto"/>
              <w:ind w:left="716" w:hanging="270"/>
              <w:rPr>
                <w:rFonts w:ascii="Times New Roman" w:eastAsia="Times New Roman" w:hAnsi="Times New Roman"/>
                <w:sz w:val="20"/>
                <w:szCs w:val="20"/>
              </w:rPr>
            </w:pPr>
            <w:r>
              <w:rPr>
                <w:rFonts w:ascii="Times New Roman" w:eastAsia="Times New Roman" w:hAnsi="Times New Roman"/>
                <w:sz w:val="20"/>
                <w:szCs w:val="20"/>
              </w:rPr>
              <w:t>Quality improvement initiatives</w:t>
            </w:r>
          </w:p>
          <w:p w:rsidR="00611108" w:rsidP="00611108">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Tier 3</w:t>
            </w:r>
            <w:r>
              <w:rPr>
                <w:rFonts w:ascii="Times New Roman" w:eastAsia="Times New Roman" w:hAnsi="Times New Roman"/>
                <w:sz w:val="20"/>
                <w:szCs w:val="20"/>
              </w:rPr>
              <w:t xml:space="preserve">: How many are reached through those activities? </w:t>
            </w:r>
          </w:p>
          <w:p w:rsidR="00611108" w:rsidP="00611108">
            <w:pPr>
              <w:spacing w:after="0" w:line="240" w:lineRule="auto"/>
              <w:ind w:left="720"/>
              <w:rPr>
                <w:rFonts w:ascii="Times New Roman" w:eastAsia="Times New Roman" w:hAnsi="Times New Roman"/>
                <w:i/>
                <w:sz w:val="20"/>
                <w:szCs w:val="20"/>
              </w:rPr>
            </w:pPr>
            <w:r>
              <w:rPr>
                <w:rFonts w:ascii="Times New Roman" w:eastAsia="Times New Roman" w:hAnsi="Times New Roman"/>
                <w:i/>
                <w:sz w:val="20"/>
                <w:szCs w:val="20"/>
              </w:rPr>
              <w:t>See data LC 1 Data Collection Form.</w:t>
            </w:r>
          </w:p>
          <w:p w:rsidR="00611108" w:rsidP="00611108">
            <w:pPr>
              <w:spacing w:after="0" w:line="240" w:lineRule="auto"/>
              <w:rPr>
                <w:rFonts w:ascii="Times New Roman" w:eastAsia="Times New Roman" w:hAnsi="Times New Roman"/>
                <w:sz w:val="20"/>
                <w:szCs w:val="20"/>
              </w:rPr>
            </w:pPr>
            <w:r>
              <w:rPr>
                <w:rFonts w:ascii="Times New Roman" w:eastAsia="Times New Roman" w:hAnsi="Times New Roman"/>
                <w:b/>
                <w:sz w:val="20"/>
                <w:szCs w:val="20"/>
              </w:rPr>
              <w:t>Tier</w:t>
            </w:r>
            <w:r>
              <w:rPr>
                <w:rFonts w:ascii="Times New Roman" w:eastAsia="Times New Roman" w:hAnsi="Times New Roman"/>
                <w:sz w:val="20"/>
                <w:szCs w:val="20"/>
              </w:rPr>
              <w:t xml:space="preserve"> </w:t>
            </w:r>
            <w:r>
              <w:rPr>
                <w:rFonts w:ascii="Times New Roman" w:eastAsia="Times New Roman" w:hAnsi="Times New Roman"/>
                <w:b/>
                <w:sz w:val="20"/>
                <w:szCs w:val="20"/>
              </w:rPr>
              <w:t>4</w:t>
            </w:r>
            <w:r>
              <w:rPr>
                <w:rFonts w:ascii="Times New Roman" w:eastAsia="Times New Roman" w:hAnsi="Times New Roman"/>
                <w:sz w:val="20"/>
                <w:szCs w:val="20"/>
              </w:rPr>
              <w:t>: What are the related outcomes?</w:t>
            </w:r>
          </w:p>
          <w:p w:rsidR="00611108" w:rsidP="00611108">
            <w:pPr>
              <w:spacing w:after="0" w:line="240" w:lineRule="auto"/>
              <w:ind w:firstLine="343"/>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with</w:t>
            </w:r>
            <w:r>
              <w:rPr>
                <w:rFonts w:ascii="Times New Roman" w:eastAsia="Times New Roman" w:hAnsi="Times New Roman"/>
                <w:sz w:val="20"/>
                <w:szCs w:val="20"/>
              </w:rPr>
              <w:t xml:space="preserve"> health insurance</w:t>
            </w:r>
            <w:r>
              <w:rPr>
                <w:rStyle w:val="FootnoteReference"/>
                <w:rFonts w:eastAsia="Times New Roman"/>
                <w:sz w:val="20"/>
                <w:szCs w:val="20"/>
              </w:rPr>
              <w:footnoteReference w:id="9"/>
            </w:r>
          </w:p>
          <w:p w:rsidR="00611108" w:rsidP="00611108">
            <w:pPr>
              <w:spacing w:after="0" w:line="240" w:lineRule="auto"/>
              <w:ind w:left="686" w:firstLine="17"/>
              <w:rPr>
                <w:rFonts w:ascii="Times New Roman" w:eastAsia="Times New Roman" w:hAnsi="Times New Roman"/>
                <w:sz w:val="20"/>
                <w:szCs w:val="20"/>
              </w:rPr>
            </w:pPr>
            <w:r>
              <w:rPr>
                <w:rFonts w:ascii="Times New Roman" w:eastAsia="Times New Roman" w:hAnsi="Times New Roman"/>
                <w:b/>
                <w:sz w:val="20"/>
                <w:szCs w:val="20"/>
              </w:rPr>
              <w:t>Numerator:</w:t>
            </w:r>
            <w:r>
              <w:rPr>
                <w:rFonts w:ascii="Times New Roman" w:eastAsia="Times New Roman" w:hAnsi="Times New Roman"/>
                <w:sz w:val="20"/>
                <w:szCs w:val="20"/>
              </w:rPr>
              <w:t xml:space="preserve"> Program participants with health insurance as of the last assessment during the reporting period</w:t>
            </w:r>
          </w:p>
          <w:p w:rsidR="00611108" w:rsidP="00611108">
            <w:pPr>
              <w:spacing w:after="0" w:line="240" w:lineRule="auto"/>
              <w:ind w:left="686" w:firstLine="17"/>
              <w:rPr>
                <w:rFonts w:ascii="Times New Roman" w:eastAsia="Times New Roman" w:hAnsi="Times New Roman"/>
                <w:sz w:val="20"/>
                <w:szCs w:val="20"/>
              </w:rPr>
            </w:pPr>
            <w:r>
              <w:rPr>
                <w:rFonts w:ascii="Times New Roman" w:eastAsia="Times New Roman" w:hAnsi="Times New Roman"/>
                <w:b/>
                <w:sz w:val="20"/>
                <w:szCs w:val="20"/>
              </w:rPr>
              <w:t>Denominator:</w:t>
            </w:r>
            <w:r>
              <w:rPr>
                <w:rFonts w:ascii="Times New Roman" w:eastAsia="Times New Roman" w:hAnsi="Times New Roman"/>
                <w:sz w:val="20"/>
                <w:szCs w:val="20"/>
              </w:rPr>
              <w:t xml:space="preserve"> Program participants during the reporting period</w:t>
            </w:r>
          </w:p>
          <w:p w:rsidR="00611108" w:rsidP="00611108">
            <w:pPr>
              <w:spacing w:after="0" w:line="240" w:lineRule="auto"/>
              <w:ind w:left="343" w:firstLine="17"/>
              <w:rPr>
                <w:rFonts w:ascii="Times New Roman" w:eastAsia="Times New Roman" w:hAnsi="Times New Roman"/>
                <w:sz w:val="20"/>
                <w:szCs w:val="20"/>
              </w:rPr>
            </w:pPr>
            <w:r>
              <w:rPr>
                <w:rFonts w:ascii="Times New Roman" w:eastAsia="Times New Roman" w:hAnsi="Times New Roman"/>
                <w:sz w:val="20"/>
                <w:szCs w:val="20"/>
              </w:rPr>
              <w:t xml:space="preserve">Participants are identified as not insured if they report not having any of the following: private health insurance, Medicare, Medicaid, Children's Health Insurance Program (CHIP), State-sponsored or other government-sponsored health plan, or military plan at the time of the interview. A participant is also defined as uninsured if he or she reported having only Indian Health Service coverage, or only a private plan that paid for one type of service such as family planning, accidents, or dental care. For more information regarding health insurance questions please refer to Section VII (page 35) of the </w:t>
            </w:r>
            <w:r>
              <w:fldChar w:fldCharType="begin"/>
            </w:r>
            <w:r>
              <w:instrText xml:space="preserve"> HYPERLINK "ftp://ftp.cdc.gov/pub/Health_Statistics/NCHS/Dataset_Documentation/NHIS/2014/srvydesc.pdf" </w:instrText>
            </w:r>
            <w:r>
              <w:fldChar w:fldCharType="separate"/>
            </w:r>
            <w:r>
              <w:rPr>
                <w:rStyle w:val="Hyperlink"/>
                <w:rFonts w:eastAsia="Times New Roman"/>
                <w:sz w:val="20"/>
                <w:szCs w:val="20"/>
              </w:rPr>
              <w:t>2014 National Health Interview Survey (NHIS) Survey Description</w:t>
            </w:r>
            <w:r>
              <w:fldChar w:fldCharType="end"/>
            </w:r>
          </w:p>
          <w:p w:rsidR="00611108" w:rsidP="00611108">
            <w:pPr>
              <w:spacing w:after="0" w:line="240" w:lineRule="auto"/>
              <w:ind w:firstLine="343"/>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with</w:t>
            </w:r>
            <w:r>
              <w:rPr>
                <w:rFonts w:ascii="Times New Roman" w:eastAsia="Times New Roman" w:hAnsi="Times New Roman"/>
                <w:sz w:val="20"/>
                <w:szCs w:val="20"/>
              </w:rPr>
              <w:t xml:space="preserve"> adequate health insurance in the reporting year</w:t>
            </w:r>
          </w:p>
          <w:p w:rsidR="00611108" w:rsidP="00611108">
            <w:pPr>
              <w:spacing w:after="0" w:line="240" w:lineRule="auto"/>
              <w:ind w:left="703" w:hanging="17"/>
              <w:rPr>
                <w:rFonts w:ascii="Times New Roman" w:eastAsia="Times New Roman" w:hAnsi="Times New Roman"/>
                <w:sz w:val="20"/>
                <w:szCs w:val="20"/>
              </w:rPr>
            </w:pPr>
            <w:r>
              <w:rPr>
                <w:rFonts w:ascii="Times New Roman" w:eastAsia="Times New Roman" w:hAnsi="Times New Roman"/>
                <w:b/>
                <w:sz w:val="20"/>
                <w:szCs w:val="20"/>
              </w:rPr>
              <w:t>Numerator:</w:t>
            </w:r>
            <w:r>
              <w:rPr>
                <w:rFonts w:ascii="Times New Roman" w:eastAsia="Times New Roman" w:hAnsi="Times New Roman"/>
                <w:sz w:val="20"/>
                <w:szCs w:val="20"/>
              </w:rPr>
              <w:t xml:space="preserve"> Program participants who reported having adequate insurance coverage during the reporting period</w:t>
            </w:r>
          </w:p>
          <w:p w:rsidR="00611108" w:rsidRPr="00011D5D" w:rsidP="00611108">
            <w:pPr>
              <w:spacing w:after="0" w:line="240" w:lineRule="auto"/>
              <w:ind w:hanging="16"/>
              <w:rPr>
                <w:rFonts w:ascii="Times New Roman" w:eastAsia="Times New Roman" w:hAnsi="Times New Roman"/>
                <w:sz w:val="20"/>
                <w:szCs w:val="20"/>
              </w:rPr>
            </w:pPr>
            <w:r>
              <w:rPr>
                <w:rFonts w:ascii="Times New Roman" w:eastAsia="Times New Roman" w:hAnsi="Times New Roman"/>
                <w:b/>
                <w:sz w:val="20"/>
                <w:szCs w:val="20"/>
              </w:rPr>
              <w:t>Denominator:</w:t>
            </w:r>
            <w:r>
              <w:rPr>
                <w:rFonts w:ascii="Times New Roman" w:eastAsia="Times New Roman" w:hAnsi="Times New Roman"/>
                <w:sz w:val="20"/>
                <w:szCs w:val="20"/>
              </w:rPr>
              <w:t xml:space="preserve"> Program participants during the reporting period</w:t>
            </w:r>
          </w:p>
        </w:tc>
      </w:tr>
      <w:tr w:rsidTr="00642D3C">
        <w:tblPrEx>
          <w:tblW w:w="5000" w:type="pct"/>
          <w:tblLook w:val="0020"/>
        </w:tblPrEx>
        <w:trPr>
          <w:trHeight w:val="405"/>
        </w:trPr>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24" w:name="_Toc443491075"/>
            <w:bookmarkStart w:id="125" w:name="_Toc443483084"/>
            <w:r>
              <w:rPr>
                <w:rFonts w:ascii="Times New Roman" w:eastAsia="Times New Roman" w:hAnsi="Times New Roman"/>
                <w:b/>
                <w:sz w:val="20"/>
              </w:rPr>
              <w:t>BENCHMARK DATA SOURCES</w:t>
            </w:r>
            <w:bookmarkEnd w:id="124"/>
            <w:bookmarkEnd w:id="125"/>
          </w:p>
        </w:tc>
        <w:tc>
          <w:tcPr>
            <w:tcW w:w="2806" w:type="pct"/>
          </w:tcPr>
          <w:p w:rsidR="00611108" w:rsidRPr="005815F7" w:rsidP="006111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Related to HP2020 Access to Health Services Objective 1: Increase the proportion of persons with health insurance. (Baseline: 83.2% persons had medical insurance in 2008, Target: 100%); National Survey of Children’s Health (Children’s Average 94.5%, 2011/2012),</w:t>
            </w:r>
            <w:r>
              <w:rPr>
                <w:rStyle w:val="FootnoteReference"/>
                <w:rFonts w:eastAsia="Times New Roman"/>
                <w:sz w:val="20"/>
                <w:szCs w:val="20"/>
              </w:rPr>
              <w:footnoteReference w:id="10"/>
            </w:r>
            <w:r>
              <w:rPr>
                <w:rFonts w:ascii="Times New Roman" w:eastAsia="Times New Roman" w:hAnsi="Times New Roman"/>
                <w:sz w:val="20"/>
                <w:szCs w:val="20"/>
              </w:rPr>
              <w:t xml:space="preserve"> National Health Interview Survey</w:t>
            </w:r>
            <w:r>
              <w:rPr>
                <w:rStyle w:val="FootnoteReference"/>
                <w:rFonts w:eastAsia="Times New Roman"/>
                <w:sz w:val="20"/>
                <w:szCs w:val="20"/>
              </w:rPr>
              <w:footnoteReference w:id="11"/>
            </w: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p>
        </w:tc>
        <w:tc>
          <w:tcPr>
            <w:tcW w:w="2806" w:type="pct"/>
          </w:tcPr>
          <w:p w:rsidR="00611108" w:rsidRPr="005815F7" w:rsidP="00611108">
            <w:pPr>
              <w:spacing w:after="0" w:line="240" w:lineRule="auto"/>
              <w:rPr>
                <w:rFonts w:ascii="Times New Roman" w:eastAsia="Times New Roman" w:hAnsi="Times New Roman"/>
                <w:sz w:val="20"/>
                <w:szCs w:val="20"/>
              </w:rPr>
            </w:pP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26" w:name="_Toc443491076"/>
            <w:bookmarkStart w:id="127" w:name="_Toc443483085"/>
            <w:r>
              <w:rPr>
                <w:rFonts w:ascii="Times New Roman" w:eastAsia="Times New Roman" w:hAnsi="Times New Roman"/>
                <w:b/>
                <w:sz w:val="20"/>
              </w:rPr>
              <w:t>GRANTEE DATA SOURCES</w:t>
            </w:r>
            <w:bookmarkEnd w:id="126"/>
            <w:bookmarkEnd w:id="127"/>
          </w:p>
        </w:tc>
        <w:tc>
          <w:tcPr>
            <w:tcW w:w="2806" w:type="pct"/>
          </w:tcPr>
          <w:p w:rsidR="00611108" w:rsidRPr="005815F7" w:rsidP="006111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Grantee data systems</w:t>
            </w: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p>
        </w:tc>
        <w:tc>
          <w:tcPr>
            <w:tcW w:w="2806" w:type="pct"/>
          </w:tcPr>
          <w:p w:rsidR="00611108" w:rsidRPr="005815F7" w:rsidP="00611108">
            <w:pPr>
              <w:spacing w:after="0" w:line="240" w:lineRule="auto"/>
              <w:rPr>
                <w:rFonts w:ascii="Times New Roman" w:eastAsia="Times New Roman" w:hAnsi="Times New Roman"/>
                <w:sz w:val="20"/>
                <w:szCs w:val="20"/>
              </w:rPr>
            </w:pPr>
          </w:p>
        </w:tc>
      </w:tr>
      <w:tr w:rsidTr="00642D3C">
        <w:tblPrEx>
          <w:tblW w:w="5000" w:type="pct"/>
          <w:tblLook w:val="0020"/>
        </w:tblPrEx>
        <w:tc>
          <w:tcPr>
            <w:tcW w:w="2194" w:type="pct"/>
          </w:tcPr>
          <w:p w:rsidR="00611108" w:rsidRPr="005815F7" w:rsidP="00611108">
            <w:pPr>
              <w:spacing w:after="0" w:line="240" w:lineRule="auto"/>
              <w:outlineLvl w:val="1"/>
              <w:rPr>
                <w:rFonts w:ascii="Times New Roman" w:eastAsia="Times New Roman" w:hAnsi="Times New Roman"/>
                <w:b/>
                <w:sz w:val="20"/>
                <w:szCs w:val="20"/>
              </w:rPr>
            </w:pPr>
            <w:bookmarkStart w:id="128" w:name="_Toc443491077"/>
            <w:bookmarkStart w:id="129" w:name="_Toc443483086"/>
            <w:r>
              <w:rPr>
                <w:rFonts w:ascii="Times New Roman" w:eastAsia="Times New Roman" w:hAnsi="Times New Roman"/>
                <w:b/>
                <w:sz w:val="20"/>
              </w:rPr>
              <w:t>SIGNIFICANCE</w:t>
            </w:r>
            <w:bookmarkEnd w:id="128"/>
            <w:bookmarkEnd w:id="129"/>
          </w:p>
        </w:tc>
        <w:tc>
          <w:tcPr>
            <w:tcW w:w="2806" w:type="pct"/>
          </w:tcPr>
          <w:p w:rsidR="00611108" w:rsidRPr="005815F7" w:rsidP="0061110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Individuals who acquire health insurance are more likely to have access to a usual source of care, receive well </w:t>
            </w:r>
            <w:r>
              <w:rPr>
                <w:rFonts w:ascii="Times New Roman" w:eastAsia="Times New Roman" w:hAnsi="Times New Roman"/>
                <w:sz w:val="20"/>
                <w:szCs w:val="20"/>
              </w:rPr>
              <w:t>child care</w:t>
            </w:r>
            <w:r>
              <w:rPr>
                <w:rFonts w:ascii="Times New Roman" w:eastAsia="Times New Roman" w:hAnsi="Times New Roman"/>
                <w:sz w:val="20"/>
                <w:szCs w:val="20"/>
              </w:rPr>
              <w:t xml:space="preserve"> and immunizations, to have developmental milestones monitored, and receive prescription drugs, appropriate care for asthma and basic dental services. Insured children not only receive more timely diagnosis of serious health care conditions but experience fewer avoidable hospitalizations, improved asthma outcomes and fewer missed school days.</w:t>
            </w:r>
          </w:p>
        </w:tc>
      </w:tr>
    </w:tbl>
    <w:p w:rsidR="00B96117" w:rsidRPr="005815F7" w:rsidP="005815F7">
      <w:pPr>
        <w:spacing w:after="0" w:line="240" w:lineRule="auto"/>
        <w:rPr>
          <w:rFonts w:ascii="Times New Roman" w:eastAsia="Times New Roman" w:hAnsi="Times New Roman"/>
          <w:sz w:val="20"/>
          <w:szCs w:val="20"/>
        </w:rPr>
        <w:sectPr w:rsidSect="00B33DAF">
          <w:headerReference w:type="default" r:id="rId38"/>
          <w:footerReference w:type="default" r:id="rId39"/>
          <w:type w:val="nextPage"/>
          <w:pgSz w:w="12240" w:h="15840"/>
          <w:pgMar w:top="960" w:right="1320" w:bottom="820" w:left="1320" w:header="720" w:footer="720" w:gutter="0"/>
          <w:pgNumType w:start="59"/>
          <w:cols w:space="720"/>
        </w:sectPr>
      </w:pPr>
    </w:p>
    <w:p w:rsidR="00B96117" w:rsidP="005815F7">
      <w:pPr>
        <w:spacing w:after="0" w:line="240" w:lineRule="auto"/>
        <w:outlineLvl w:val="1"/>
        <w:rPr>
          <w:rFonts w:ascii="Times New Roman" w:eastAsia="Times New Roman" w:hAnsi="Times New Roman"/>
          <w:b/>
          <w:sz w:val="20"/>
          <w:szCs w:val="20"/>
        </w:rPr>
      </w:pPr>
      <w:bookmarkStart w:id="130" w:name="_Toc443483114"/>
      <w:bookmarkStart w:id="131" w:name="_Toc443491105"/>
      <w:r w:rsidRPr="005815F7">
        <w:rPr>
          <w:rFonts w:ascii="Times New Roman" w:eastAsia="Times New Roman" w:hAnsi="Times New Roman"/>
          <w:b/>
          <w:sz w:val="20"/>
          <w:szCs w:val="20"/>
        </w:rPr>
        <w:t xml:space="preserve">Data Collection form for #LC </w:t>
      </w:r>
      <w:bookmarkEnd w:id="130"/>
      <w:bookmarkEnd w:id="131"/>
      <w:r w:rsidR="001D67FD">
        <w:rPr>
          <w:rFonts w:ascii="Times New Roman" w:eastAsia="Times New Roman" w:hAnsi="Times New Roman"/>
          <w:b/>
          <w:sz w:val="20"/>
          <w:szCs w:val="20"/>
        </w:rPr>
        <w:t>1</w:t>
      </w:r>
    </w:p>
    <w:p w:rsidR="00B96117" w:rsidRPr="005815F7" w:rsidP="005815F7">
      <w:pPr>
        <w:spacing w:after="0" w:line="240" w:lineRule="auto"/>
        <w:outlineLvl w:val="1"/>
        <w:rPr>
          <w:rFonts w:ascii="Times New Roman" w:eastAsia="Times New Roman" w:hAnsi="Times New Roman"/>
          <w:b/>
          <w:sz w:val="20"/>
          <w:szCs w:val="20"/>
        </w:rPr>
      </w:pPr>
    </w:p>
    <w:p w:rsidR="00B96117" w:rsidP="005815F7">
      <w:pPr>
        <w:tabs>
          <w:tab w:val="left" w:pos="1340"/>
        </w:tabs>
        <w:spacing w:after="0" w:line="240" w:lineRule="auto"/>
        <w:rPr>
          <w:rFonts w:ascii="Times New Roman" w:eastAsia="Times New Roman" w:hAnsi="Times New Roman"/>
          <w:sz w:val="20"/>
          <w:szCs w:val="20"/>
        </w:rPr>
      </w:pPr>
      <w:r w:rsidRPr="00AB5869">
        <w:rPr>
          <w:rFonts w:ascii="Times New Roman" w:eastAsia="Times New Roman" w:hAnsi="Times New Roman"/>
          <w:sz w:val="20"/>
          <w:szCs w:val="20"/>
        </w:rPr>
        <w:t>Please check all population domains that you engage in each activity listed in Tier 2 related to tobacco cessation. For those activities or population domains that do not pertain to you, please leave them blank.</w:t>
      </w:r>
    </w:p>
    <w:p w:rsidR="00B96117" w:rsidRPr="005815F7" w:rsidP="005815F7">
      <w:pPr>
        <w:tabs>
          <w:tab w:val="left" w:pos="1340"/>
        </w:tabs>
        <w:spacing w:after="0" w:line="240" w:lineRule="auto"/>
        <w:rPr>
          <w:rFonts w:ascii="Times New Roman" w:eastAsia="Times New Roman" w:hAnsi="Times New Roman"/>
          <w:sz w:val="20"/>
          <w:szCs w:val="2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208"/>
        <w:gridCol w:w="1076"/>
        <w:gridCol w:w="1171"/>
        <w:gridCol w:w="1168"/>
        <w:gridCol w:w="1171"/>
        <w:gridCol w:w="1348"/>
        <w:gridCol w:w="1331"/>
        <w:gridCol w:w="1211"/>
        <w:gridCol w:w="1211"/>
        <w:gridCol w:w="1205"/>
      </w:tblGrid>
      <w:tr w:rsidTr="00DC0774">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1670"/>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p>
        </w:tc>
        <w:tc>
          <w:tcPr>
            <w:tcW w:w="430"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Pregnant</w:t>
            </w:r>
            <w:r>
              <w:rPr>
                <w:rFonts w:ascii="Times New Roman" w:eastAsia="Times New Roman" w:hAnsi="Times New Roman"/>
                <w:b/>
                <w:sz w:val="20"/>
                <w:szCs w:val="20"/>
              </w:rPr>
              <w:t>/</w:t>
            </w:r>
          </w:p>
          <w:p w:rsidR="00B96117" w:rsidP="00DC0774">
            <w:pPr>
              <w:spacing w:after="0" w:line="240" w:lineRule="auto"/>
              <w:ind w:left="-27"/>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Perinatal Women</w:t>
            </w:r>
          </w:p>
          <w:p w:rsidR="00B96117" w:rsidRPr="00485239" w:rsidP="00DC0774">
            <w:pPr>
              <w:spacing w:after="0" w:line="240" w:lineRule="auto"/>
              <w:ind w:left="-27"/>
              <w:jc w:val="center"/>
              <w:outlineLvl w:val="1"/>
              <w:rPr>
                <w:rFonts w:ascii="Times New Roman" w:eastAsia="Times New Roman" w:hAnsi="Times New Roman"/>
                <w:b/>
                <w:sz w:val="20"/>
                <w:szCs w:val="20"/>
              </w:rPr>
            </w:pPr>
            <w:r>
              <w:rPr>
                <w:rFonts w:ascii="Times New Roman" w:eastAsia="Times New Roman" w:hAnsi="Times New Roman"/>
                <w:b/>
                <w:sz w:val="20"/>
                <w:szCs w:val="20"/>
              </w:rPr>
              <w:t>(Col 1)</w:t>
            </w:r>
          </w:p>
        </w:tc>
        <w:tc>
          <w:tcPr>
            <w:tcW w:w="383"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Infants</w:t>
            </w:r>
          </w:p>
          <w:p w:rsidR="00B96117" w:rsidRPr="0048523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2)</w:t>
            </w:r>
          </w:p>
        </w:tc>
        <w:tc>
          <w:tcPr>
            <w:tcW w:w="417"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Children</w:t>
            </w:r>
          </w:p>
          <w:p w:rsidR="00B96117" w:rsidRPr="0048523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(Col3)</w:t>
            </w:r>
          </w:p>
        </w:tc>
        <w:tc>
          <w:tcPr>
            <w:tcW w:w="416"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CSHCN</w:t>
            </w:r>
          </w:p>
          <w:p w:rsidR="00B96117" w:rsidRPr="0048523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4)</w:t>
            </w:r>
          </w:p>
        </w:tc>
        <w:tc>
          <w:tcPr>
            <w:tcW w:w="417"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485239">
              <w:rPr>
                <w:rFonts w:ascii="Times New Roman" w:eastAsia="Times New Roman" w:hAnsi="Times New Roman"/>
                <w:b/>
                <w:sz w:val="20"/>
                <w:szCs w:val="20"/>
              </w:rPr>
              <w:t>Adolescents</w:t>
            </w:r>
          </w:p>
          <w:p w:rsidR="00B96117" w:rsidRPr="00485239" w:rsidP="00DC0774">
            <w:pPr>
              <w:spacing w:after="0" w:line="240" w:lineRule="auto"/>
              <w:ind w:left="-91"/>
              <w:jc w:val="center"/>
              <w:outlineLvl w:val="1"/>
              <w:rPr>
                <w:rFonts w:ascii="Times New Roman" w:eastAsia="Times New Roman" w:hAnsi="Times New Roman"/>
                <w:b/>
                <w:sz w:val="20"/>
                <w:szCs w:val="20"/>
              </w:rPr>
            </w:pPr>
            <w:r>
              <w:rPr>
                <w:rFonts w:ascii="Times New Roman" w:eastAsia="Times New Roman" w:hAnsi="Times New Roman"/>
                <w:b/>
                <w:sz w:val="20"/>
                <w:szCs w:val="20"/>
              </w:rPr>
              <w:t>(Col 5)</w:t>
            </w:r>
          </w:p>
        </w:tc>
        <w:tc>
          <w:tcPr>
            <w:tcW w:w="480" w:type="pct"/>
            <w:shd w:val="clear" w:color="auto" w:fill="D9D9D9"/>
            <w:vAlign w:val="center"/>
          </w:tcPr>
          <w:p w:rsidR="00B96117"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 xml:space="preserve">Non-pregnant Adults </w:t>
            </w:r>
          </w:p>
          <w:p w:rsidR="00B96117" w:rsidRPr="0048523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(Col 5)</w:t>
            </w:r>
          </w:p>
        </w:tc>
        <w:tc>
          <w:tcPr>
            <w:tcW w:w="474" w:type="pct"/>
            <w:shd w:val="clear" w:color="auto" w:fill="D9D9D9"/>
            <w:vAlign w:val="center"/>
          </w:tcPr>
          <w:p w:rsidR="00B96117" w:rsidRPr="0048523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Providers/ Health Care Professionals (Col 6)</w:t>
            </w:r>
          </w:p>
        </w:tc>
        <w:tc>
          <w:tcPr>
            <w:tcW w:w="431" w:type="pct"/>
            <w:shd w:val="clear" w:color="auto" w:fill="D9D9D9"/>
            <w:vAlign w:val="center"/>
          </w:tcPr>
          <w:p w:rsidR="00B96117" w:rsidRPr="0048523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Community/ Local Partners (Col 7)</w:t>
            </w:r>
          </w:p>
        </w:tc>
        <w:tc>
          <w:tcPr>
            <w:tcW w:w="431" w:type="pct"/>
            <w:shd w:val="clear" w:color="auto" w:fill="D9D9D9"/>
            <w:vAlign w:val="center"/>
          </w:tcPr>
          <w:p w:rsidR="00B96117" w:rsidRPr="0048523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State or National Partners (Col 8)</w:t>
            </w:r>
          </w:p>
        </w:tc>
        <w:tc>
          <w:tcPr>
            <w:tcW w:w="429" w:type="pct"/>
            <w:shd w:val="clear" w:color="auto" w:fill="D9D9D9"/>
            <w:vAlign w:val="center"/>
          </w:tcPr>
          <w:p w:rsidR="00B96117" w:rsidRPr="00485239" w:rsidP="00DC0774">
            <w:pPr>
              <w:spacing w:after="0" w:line="240" w:lineRule="auto"/>
              <w:ind w:left="-91"/>
              <w:jc w:val="center"/>
              <w:outlineLvl w:val="1"/>
              <w:rPr>
                <w:rFonts w:ascii="Times New Roman" w:eastAsia="Times New Roman" w:hAnsi="Times New Roman"/>
                <w:b/>
                <w:sz w:val="20"/>
                <w:szCs w:val="20"/>
              </w:rPr>
            </w:pPr>
            <w:r w:rsidRPr="00C777F8">
              <w:rPr>
                <w:rFonts w:ascii="Times New Roman" w:eastAsia="Times New Roman" w:hAnsi="Times New Roman"/>
                <w:b/>
                <w:sz w:val="20"/>
                <w:szCs w:val="20"/>
              </w:rPr>
              <w:t>Other Specify____ (Col 9)</w:t>
            </w:r>
          </w:p>
        </w:tc>
      </w:tr>
      <w:tr w:rsidTr="00DC0774">
        <w:tblPrEx>
          <w:tblW w:w="5000" w:type="pct"/>
          <w:tblLayout w:type="fixed"/>
          <w:tblLook w:val="04A0"/>
        </w:tblPrEx>
        <w:trPr>
          <w:trHeight w:val="458"/>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Technical Assistance</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237"/>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Training</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458"/>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Product Development</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679"/>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Research/ Peer-reviewed publications</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933"/>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Outreach/ Information Dissemination/ Education</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458"/>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Tracking/ Surveillance</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458"/>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Screening/ Assessment</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221"/>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Referral</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237"/>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Direct Service</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r w:rsidTr="00DC0774">
        <w:tblPrEx>
          <w:tblW w:w="5000" w:type="pct"/>
          <w:tblLayout w:type="fixed"/>
          <w:tblLook w:val="04A0"/>
        </w:tblPrEx>
        <w:trPr>
          <w:trHeight w:val="696"/>
        </w:trPr>
        <w:tc>
          <w:tcPr>
            <w:tcW w:w="692" w:type="pct"/>
            <w:shd w:val="clear" w:color="auto" w:fill="D9D9D9"/>
          </w:tcPr>
          <w:p w:rsidR="00B96117" w:rsidRPr="00485239" w:rsidP="00DC0774">
            <w:pPr>
              <w:spacing w:after="0" w:line="240" w:lineRule="auto"/>
              <w:outlineLvl w:val="1"/>
              <w:rPr>
                <w:rFonts w:ascii="Times New Roman" w:eastAsia="Times New Roman" w:hAnsi="Times New Roman"/>
                <w:b/>
                <w:sz w:val="20"/>
                <w:szCs w:val="20"/>
              </w:rPr>
            </w:pPr>
            <w:r w:rsidRPr="00485239">
              <w:rPr>
                <w:rFonts w:ascii="Times New Roman" w:eastAsia="Times New Roman" w:hAnsi="Times New Roman"/>
                <w:b/>
                <w:sz w:val="20"/>
                <w:szCs w:val="20"/>
              </w:rPr>
              <w:t>Quality improvement initiatives</w:t>
            </w:r>
          </w:p>
        </w:tc>
        <w:tc>
          <w:tcPr>
            <w:tcW w:w="43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383"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6"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17"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80"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74"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31" w:type="pct"/>
          </w:tcPr>
          <w:p w:rsidR="00B96117" w:rsidRPr="005815F7" w:rsidP="00DC0774">
            <w:pPr>
              <w:tabs>
                <w:tab w:val="left" w:pos="5887"/>
              </w:tabs>
              <w:spacing w:after="0" w:line="240" w:lineRule="auto"/>
              <w:rPr>
                <w:rFonts w:ascii="Times New Roman" w:eastAsia="Times New Roman" w:hAnsi="Times New Roman"/>
                <w:sz w:val="20"/>
                <w:szCs w:val="20"/>
              </w:rPr>
            </w:pPr>
          </w:p>
        </w:tc>
        <w:tc>
          <w:tcPr>
            <w:tcW w:w="429" w:type="pct"/>
          </w:tcPr>
          <w:p w:rsidR="00B96117" w:rsidRPr="005815F7" w:rsidP="00DC0774">
            <w:pPr>
              <w:tabs>
                <w:tab w:val="left" w:pos="5887"/>
              </w:tabs>
              <w:spacing w:after="0" w:line="240" w:lineRule="auto"/>
              <w:rPr>
                <w:rFonts w:ascii="Times New Roman" w:eastAsia="Times New Roman" w:hAnsi="Times New Roman"/>
                <w:sz w:val="20"/>
                <w:szCs w:val="20"/>
              </w:rPr>
            </w:pPr>
          </w:p>
        </w:tc>
      </w:tr>
    </w:tbl>
    <w:p w:rsidR="00B96117" w:rsidP="005815F7">
      <w:pPr>
        <w:spacing w:after="0" w:line="240" w:lineRule="auto"/>
        <w:rPr>
          <w:rFonts w:ascii="Times New Roman" w:eastAsia="Times New Roman" w:hAnsi="Times New Roman"/>
          <w:sz w:val="20"/>
          <w:szCs w:val="20"/>
        </w:rPr>
      </w:pPr>
    </w:p>
    <w:p w:rsidR="00B96117" w:rsidP="005815F7">
      <w:pPr>
        <w:spacing w:after="0" w:line="240" w:lineRule="auto"/>
        <w:rPr>
          <w:rFonts w:ascii="Times New Roman" w:eastAsia="Times New Roman" w:hAnsi="Times New Roman"/>
          <w:sz w:val="20"/>
          <w:szCs w:val="20"/>
        </w:rPr>
      </w:pPr>
    </w:p>
    <w:sectPr w:rsidSect="00AB5869">
      <w:headerReference w:type="default" r:id="rId40"/>
      <w:footerReference w:type="default" r:id="rId41"/>
      <w:pgSz w:w="15840" w:h="12240" w:orient="landscape"/>
      <w:pgMar w:top="1325" w:right="821" w:bottom="1325" w:left="965" w:header="720" w:footer="720" w:gutter="0"/>
      <w:pgNumType w:start="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4509580"/>
      <w:docPartObj>
        <w:docPartGallery w:val="Page Numbers (Bottom of Page)"/>
        <w:docPartUnique/>
      </w:docPartObj>
    </w:sdtPr>
    <w:sdtEndPr>
      <w:rPr>
        <w:noProof/>
      </w:rPr>
    </w:sdtEndPr>
    <w:sdtContent>
      <w:p w:rsidR="00B96117">
        <w:pPr>
          <w:pStyle w:val="Footer"/>
          <w:jc w:val="right"/>
        </w:pPr>
        <w:r>
          <w:t xml:space="preserve"> </w:t>
        </w:r>
      </w:p>
    </w:sdtContent>
  </w:sdt>
  <w:p w:rsidR="00B9611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5154098"/>
      <w:docPartObj>
        <w:docPartGallery w:val="Page Numbers (Bottom of Page)"/>
        <w:docPartUnique/>
      </w:docPartObj>
    </w:sdtPr>
    <w:sdtEndPr>
      <w:rPr>
        <w:noProof/>
      </w:rPr>
    </w:sdtEndPr>
    <w:sdtContent>
      <w:p w:rsidR="00B96117">
        <w:pPr>
          <w:pStyle w:val="Footer"/>
          <w:jc w:val="right"/>
        </w:pPr>
        <w:r>
          <w:t xml:space="preserve"> </w:t>
        </w:r>
      </w:p>
    </w:sdtContent>
  </w:sdt>
  <w:p w:rsidR="00B96117"/>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8972708"/>
      <w:docPartObj>
        <w:docPartGallery w:val="Page Numbers (Bottom of Page)"/>
        <w:docPartUnique/>
      </w:docPartObj>
    </w:sdtPr>
    <w:sdtEndPr>
      <w:rPr>
        <w:noProof/>
      </w:rPr>
    </w:sdtEndPr>
    <w:sdtContent>
      <w:p w:rsidR="00B96117">
        <w:pPr>
          <w:pStyle w:val="Footer"/>
          <w:jc w:val="right"/>
        </w:pPr>
        <w:r>
          <w:t xml:space="preserve"> </w:t>
        </w:r>
      </w:p>
    </w:sdtContent>
  </w:sdt>
  <w:p w:rsidR="00B96117"/>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pPr>
      <w:pStyle w:val="Footer"/>
      <w:jc w:val="right"/>
    </w:pPr>
  </w:p>
  <w:p w:rsidR="00B9611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id="0">
    <w:p w:rsidR="00B96117" w:rsidRPr="003708C7">
      <w:pPr>
        <w:pStyle w:val="FootnoteText"/>
        <w:rPr>
          <w:sz w:val="18"/>
        </w:rPr>
      </w:pPr>
      <w:r w:rsidRPr="003708C7">
        <w:rPr>
          <w:rStyle w:val="FootnoteReference"/>
          <w:sz w:val="18"/>
        </w:rPr>
        <w:footnoteRef/>
      </w:r>
      <w:r w:rsidRPr="003708C7">
        <w:rPr>
          <w:sz w:val="18"/>
        </w:rPr>
        <w:t xml:space="preserve"> Consistent with Healthy Start Benchmark 3: The percent of Healthy Start women participants who receive a postpartum visit.</w:t>
      </w:r>
    </w:p>
  </w:footnote>
  <w:footnote w:id="1">
    <w:p w:rsidR="00B96117">
      <w:pPr>
        <w:pStyle w:val="FootnoteText"/>
      </w:pPr>
      <w:r w:rsidRPr="003708C7">
        <w:rPr>
          <w:rStyle w:val="FootnoteReference"/>
          <w:sz w:val="18"/>
        </w:rPr>
        <w:footnoteRef/>
      </w:r>
      <w:r w:rsidRPr="003708C7">
        <w:rPr>
          <w:sz w:val="18"/>
        </w:rPr>
        <w:t xml:space="preserve"> PRAMS measures 4-6 weeks, a visit between 28-42 days of delivery.</w:t>
      </w:r>
    </w:p>
  </w:footnote>
  <w:footnote w:id="2">
    <w:p w:rsidR="009A7278" w:rsidP="009A7278">
      <w:pPr>
        <w:pStyle w:val="FootnoteText"/>
        <w:rPr>
          <w:sz w:val="18"/>
        </w:rPr>
      </w:pPr>
      <w:r>
        <w:rPr>
          <w:rStyle w:val="FootnoteReference"/>
          <w:sz w:val="18"/>
        </w:rPr>
        <w:footnoteRef/>
      </w:r>
      <w:r>
        <w:rPr>
          <w:sz w:val="18"/>
        </w:rPr>
        <w:t xml:space="preserve"> Note: ACOG suggests a </w:t>
      </w:r>
      <w:r>
        <w:rPr>
          <w:sz w:val="18"/>
        </w:rPr>
        <w:t>7-14 day</w:t>
      </w:r>
      <w:r>
        <w:rPr>
          <w:sz w:val="18"/>
        </w:rPr>
        <w:t xml:space="preserve"> postpartum visit for high-risk women.</w:t>
      </w:r>
    </w:p>
  </w:footnote>
  <w:footnote w:id="3">
    <w:p w:rsidR="002D058D" w:rsidP="00C51D24">
      <w:pPr>
        <w:pStyle w:val="FootnoteText"/>
      </w:pPr>
      <w:r>
        <w:rPr>
          <w:rStyle w:val="FootnoteReference"/>
          <w:rFonts w:ascii="Calibri" w:hAnsi="Calibri"/>
          <w:sz w:val="18"/>
        </w:rPr>
        <w:footnoteRef/>
      </w:r>
      <w:r>
        <w:rPr>
          <w:sz w:val="18"/>
        </w:rPr>
        <w:t xml:space="preserve"> http://www.aafp.org/afp/2005/1215/p2491.html</w:t>
      </w:r>
    </w:p>
  </w:footnote>
  <w:footnote w:id="4">
    <w:p w:rsidR="00B96117">
      <w:pPr>
        <w:pStyle w:val="FootnoteText"/>
      </w:pPr>
      <w:r w:rsidRPr="003708C7">
        <w:rPr>
          <w:rStyle w:val="FootnoteReference"/>
          <w:sz w:val="18"/>
        </w:rPr>
        <w:footnoteRef/>
      </w:r>
      <w:r w:rsidRPr="003708C7">
        <w:rPr>
          <w:sz w:val="18"/>
        </w:rPr>
        <w:t xml:space="preserve"> Consistent with Healthy Start Benchmark 5: The percent of Healthy Start women participants who have a well-woman visit.</w:t>
      </w:r>
    </w:p>
  </w:footnote>
  <w:footnote w:id="5">
    <w:p w:rsidR="00AA25E4" w:rsidP="00AA25E4">
      <w:pPr>
        <w:pStyle w:val="FootnoteText"/>
      </w:pPr>
      <w:r w:rsidRPr="003708C7">
        <w:rPr>
          <w:rStyle w:val="FootnoteReference"/>
          <w:sz w:val="18"/>
        </w:rPr>
        <w:footnoteRef/>
      </w:r>
      <w:r w:rsidRPr="003708C7">
        <w:rPr>
          <w:sz w:val="18"/>
        </w:rPr>
        <w:t xml:space="preserve"> http://www.acog.org/About-ACOG/ACOG-Departments/Annual-Womens-Health-Care/Well-Woman-Recommendations</w:t>
      </w:r>
    </w:p>
  </w:footnote>
  <w:footnote w:id="6">
    <w:p w:rsidR="003050F6" w:rsidRPr="003708C7" w:rsidP="003050F6">
      <w:pPr>
        <w:pStyle w:val="FootnoteText"/>
        <w:rPr>
          <w:sz w:val="18"/>
        </w:rPr>
      </w:pPr>
      <w:r w:rsidRPr="003708C7">
        <w:rPr>
          <w:rStyle w:val="FootnoteReference"/>
          <w:sz w:val="18"/>
        </w:rPr>
        <w:footnoteRef/>
      </w:r>
      <w:r w:rsidRPr="003708C7">
        <w:rPr>
          <w:sz w:val="18"/>
        </w:rPr>
        <w:t xml:space="preserve"> Consistent with Healthy Start Benchmark 12a and 12b: Percent of Healthy Start women participants who receive depression screening and referral.</w:t>
      </w:r>
    </w:p>
  </w:footnote>
  <w:footnote w:id="7">
    <w:p w:rsidR="003050F6" w:rsidP="003050F6">
      <w:pPr>
        <w:pStyle w:val="FootnoteText"/>
      </w:pPr>
      <w:r w:rsidRPr="003708C7">
        <w:rPr>
          <w:rStyle w:val="FootnoteReference"/>
          <w:sz w:val="18"/>
        </w:rPr>
        <w:footnoteRef/>
      </w:r>
      <w:r w:rsidRPr="003708C7">
        <w:rPr>
          <w:sz w:val="18"/>
        </w:rPr>
        <w:t xml:space="preserve"> http://www.acog.org/Resources-And-Publications/Committee-Opinions/Committee-on-Obstetric-Practice/Screening-for-Perinatal-Depression</w:t>
      </w:r>
    </w:p>
  </w:footnote>
  <w:footnote w:id="8">
    <w:p w:rsidR="003050F6" w:rsidRPr="003708C7" w:rsidP="003050F6">
      <w:pPr>
        <w:pStyle w:val="FootnoteText"/>
        <w:rPr>
          <w:sz w:val="18"/>
          <w:szCs w:val="18"/>
        </w:rPr>
      </w:pPr>
      <w:r w:rsidRPr="003708C7">
        <w:rPr>
          <w:rStyle w:val="FootnoteReference"/>
          <w:sz w:val="18"/>
          <w:szCs w:val="18"/>
        </w:rPr>
        <w:footnoteRef/>
      </w:r>
      <w:r w:rsidRPr="003708C7">
        <w:rPr>
          <w:sz w:val="18"/>
          <w:szCs w:val="18"/>
        </w:rPr>
        <w:t xml:space="preserve"> http://www.acog.org/Resources-And-Publications/Committee-Opinions/Committee-on-Obstetric-Practice/Screening-for-Perinatal-Depression</w:t>
      </w:r>
    </w:p>
  </w:footnote>
  <w:footnote w:id="9">
    <w:p w:rsidR="00611108" w:rsidP="00611108">
      <w:pPr>
        <w:pStyle w:val="FootnoteText"/>
        <w:rPr>
          <w:sz w:val="18"/>
          <w:szCs w:val="18"/>
        </w:rPr>
      </w:pPr>
      <w:r>
        <w:rPr>
          <w:rStyle w:val="FootnoteReference"/>
          <w:sz w:val="18"/>
          <w:szCs w:val="18"/>
        </w:rPr>
        <w:footnoteRef/>
      </w:r>
      <w:r>
        <w:rPr>
          <w:sz w:val="18"/>
          <w:szCs w:val="18"/>
        </w:rPr>
        <w:t xml:space="preserve"> Consistent with Healthy Start Benchmark 1: The percent of Healthy Start women and child participants with health insurance.</w:t>
      </w:r>
    </w:p>
  </w:footnote>
  <w:footnote w:id="10">
    <w:p w:rsidR="00611108">
      <w:pPr>
        <w:pStyle w:val="FootnoteText"/>
        <w:rPr>
          <w:sz w:val="18"/>
        </w:rPr>
      </w:pPr>
      <w:r>
        <w:rPr>
          <w:rStyle w:val="FootnoteReference"/>
          <w:sz w:val="18"/>
        </w:rPr>
        <w:footnoteRef/>
      </w:r>
      <w:r>
        <w:rPr>
          <w:sz w:val="18"/>
        </w:rPr>
        <w:t xml:space="preserve"> http://childhealthdata.org/browse/survey/results?q=2197&amp;r=1</w:t>
      </w:r>
    </w:p>
  </w:footnote>
  <w:footnote w:id="11">
    <w:p w:rsidR="00611108">
      <w:pPr>
        <w:pStyle w:val="FootnoteText"/>
      </w:pPr>
      <w:r>
        <w:rPr>
          <w:rStyle w:val="FootnoteReference"/>
          <w:sz w:val="18"/>
        </w:rPr>
        <w:footnoteRef/>
      </w:r>
      <w:r>
        <w:rPr>
          <w:sz w:val="18"/>
        </w:rPr>
        <w:t xml:space="preserve"> http://www.cdc.gov/nchs/data/nhis/earlyrelease/earlyrelease201406.pdf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0915-0298</w:t>
    </w:r>
  </w:p>
  <w:p w:rsidR="006046C0" w:rsidP="006046C0">
    <w:pPr>
      <w:pStyle w:val="Header"/>
      <w:jc w:val="right"/>
    </w:pPr>
    <w:r>
      <w:t xml:space="preserve">Expiration Date: </w:t>
    </w:r>
    <w:r>
      <w:rPr>
        <w:noProof/>
      </w:rPr>
      <w:t>06/30/2022</w:t>
    </w:r>
  </w:p>
  <w:p w:rsidR="006046C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5A6DB1">
    <w:pPr>
      <w:pStyle w:val="Header"/>
      <w:jc w:val="right"/>
    </w:pPr>
    <w:r>
      <w:t>OMB Number:  0915-0298</w:t>
    </w:r>
  </w:p>
  <w:p w:rsidR="00B96117" w:rsidP="005A6DB1">
    <w:pPr>
      <w:pStyle w:val="Header"/>
      <w:jc w:val="right"/>
    </w:pPr>
    <w:r>
      <w:t>Expiration Date: 06/30/2022</w:t>
    </w:r>
  </w:p>
  <w:p w:rsidR="00B96117" w:rsidP="005A6D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rsidP="006046C0">
    <w:pPr>
      <w:pStyle w:val="Header"/>
      <w:jc w:val="right"/>
    </w:pPr>
    <w:r>
      <w:t xml:space="preserve">OMB Number: </w:t>
    </w:r>
    <w:r>
      <w:rPr>
        <w:noProof/>
      </w:rPr>
      <w:t>0915-0298</w:t>
    </w:r>
  </w:p>
  <w:p w:rsidR="006046C0" w:rsidP="006046C0">
    <w:pPr>
      <w:pStyle w:val="Header"/>
      <w:jc w:val="right"/>
    </w:pPr>
    <w:r>
      <w:t xml:space="preserve">Expiration Date: </w:t>
    </w:r>
    <w:r>
      <w:rPr>
        <w:noProof/>
      </w:rPr>
      <w:t>06/30/2022</w:t>
    </w:r>
  </w:p>
  <w:p w:rsidR="006046C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6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117" w:rsidP="0038055E">
    <w:pPr>
      <w:pStyle w:val="Header"/>
      <w:jc w:val="right"/>
    </w:pPr>
    <w:r>
      <w:t>OMB Number:  0915-0298</w:t>
    </w:r>
  </w:p>
  <w:p w:rsidR="00B96117" w:rsidP="0038055E">
    <w:pPr>
      <w:pStyle w:val="Header"/>
      <w:jc w:val="right"/>
    </w:pPr>
    <w:r>
      <w:t>Expiration Date: 06/30/2022</w:t>
    </w:r>
  </w:p>
  <w:p w:rsidR="00B96117" w:rsidP="0038055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6C92A33A"/>
    <w:lvl w:ilvl="0">
      <w:start w:val="4"/>
      <w:numFmt w:val="upperRoman"/>
      <w:lvlText w:val="%1."/>
      <w:lvlJc w:val="left"/>
      <w:pPr>
        <w:tabs>
          <w:tab w:val="num" w:pos="810"/>
        </w:tabs>
        <w:ind w:left="810" w:hanging="720"/>
      </w:pPr>
      <w:rPr>
        <w:rFonts w:asciiTheme="minorHAnsi" w:hAnsiTheme="minorHAnsi" w:cstheme="minorHAnsi" w:hint="default"/>
        <w:b/>
        <w:sz w:val="20"/>
      </w:rPr>
    </w:lvl>
    <w:lvl w:ilvl="1">
      <w:start w:val="2"/>
      <w:numFmt w:val="upp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nsid w:val="00000002"/>
    <w:multiLevelType w:val="hybridMultilevel"/>
    <w:tmpl w:val="D57C77EA"/>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nsid w:val="00000003"/>
    <w:multiLevelType w:val="hybridMultilevel"/>
    <w:tmpl w:val="1C7AEB8C"/>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00000004"/>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4">
    <w:nsid w:val="00000005"/>
    <w:multiLevelType w:val="hybridMultilevel"/>
    <w:tmpl w:val="CF80E1F8"/>
    <w:lvl w:ilvl="0">
      <w:start w:val="2"/>
      <w:numFmt w:val="upperLetter"/>
      <w:lvlText w:val="%1."/>
      <w:lvlJc w:val="left"/>
      <w:pPr>
        <w:tabs>
          <w:tab w:val="num" w:pos="648"/>
        </w:tabs>
        <w:ind w:left="648" w:hanging="360"/>
      </w:pPr>
      <w:rPr>
        <w:rFonts w:ascii="Times New Roman" w:hAnsi="Times New Roman" w:cs="Times New Roman" w:hint="default"/>
        <w:b w:val="0"/>
        <w:i w:val="0"/>
        <w:sz w:val="20"/>
        <w:szCs w:val="20"/>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nsid w:val="00000006"/>
    <w:multiLevelType w:val="hybridMultilevel"/>
    <w:tmpl w:val="3A94BAE0"/>
    <w:lvl w:ilvl="0">
      <w:start w:val="1"/>
      <w:numFmt w:val="decimal"/>
      <w:lvlText w:val="%1."/>
      <w:lvlJc w:val="left"/>
      <w:pPr>
        <w:tabs>
          <w:tab w:val="num" w:pos="936"/>
        </w:tabs>
        <w:ind w:left="936" w:hanging="360"/>
      </w:p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6">
    <w:nsid w:val="00000007"/>
    <w:multiLevelType w:val="hybridMultilevel"/>
    <w:tmpl w:val="BC2EC576"/>
    <w:lvl w:ilvl="0">
      <w:start w:val="1"/>
      <w:numFmt w:val="decimal"/>
      <w:lvlText w:val="%1."/>
      <w:lvlJc w:val="left"/>
      <w:pPr>
        <w:tabs>
          <w:tab w:val="num" w:pos="1080"/>
        </w:tabs>
        <w:ind w:left="1080" w:hanging="72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hybridMultilevel"/>
    <w:tmpl w:val="8DE02BC6"/>
    <w:lvl w:ilvl="0">
      <w:start w:val="1"/>
      <w:numFmt w:val="decimal"/>
      <w:lvlText w:val="%1."/>
      <w:lvlJc w:val="left"/>
      <w:pPr>
        <w:tabs>
          <w:tab w:val="num" w:pos="1296"/>
        </w:tabs>
        <w:ind w:left="1296" w:hanging="720"/>
      </w:pPr>
      <w:rPr>
        <w:b/>
      </w:rPr>
    </w:lvl>
    <w:lvl w:ilvl="1">
      <w:start w:val="2"/>
      <w:numFmt w:val="upperLetter"/>
      <w:lvlText w:val="%2."/>
      <w:lvlJc w:val="left"/>
      <w:pPr>
        <w:tabs>
          <w:tab w:val="num" w:pos="2016"/>
        </w:tabs>
        <w:ind w:left="2016" w:hanging="72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8">
    <w:nsid w:val="00000009"/>
    <w:multiLevelType w:val="hybridMultilevel"/>
    <w:tmpl w:val="ECB0D3DA"/>
    <w:lvl w:ilvl="0">
      <w:start w:val="6"/>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hybridMultilevel"/>
    <w:tmpl w:val="FF2AA4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000000B"/>
    <w:multiLevelType w:val="hybridMultilevel"/>
    <w:tmpl w:val="E08C1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4A16B8F4"/>
    <w:lvl w:ilvl="0">
      <w:start w:val="1"/>
      <w:numFmt w:val="bullet"/>
      <w:lvlText w:val=""/>
      <w:lvlJc w:val="left"/>
      <w:pPr>
        <w:ind w:left="1062" w:hanging="360"/>
      </w:pPr>
      <w:rPr>
        <w:rFonts w:ascii="Symbol" w:hAnsi="Symbol" w:hint="default"/>
      </w:rPr>
    </w:lvl>
    <w:lvl w:ilvl="1" w:tentative="1">
      <w:start w:val="1"/>
      <w:numFmt w:val="bullet"/>
      <w:lvlText w:val="o"/>
      <w:lvlJc w:val="left"/>
      <w:pPr>
        <w:ind w:left="1782" w:hanging="360"/>
      </w:pPr>
      <w:rPr>
        <w:rFonts w:ascii="Courier New" w:hAnsi="Courier New" w:cs="Courier New" w:hint="default"/>
      </w:rPr>
    </w:lvl>
    <w:lvl w:ilvl="2" w:tentative="1">
      <w:start w:val="1"/>
      <w:numFmt w:val="bullet"/>
      <w:lvlText w:val=""/>
      <w:lvlJc w:val="left"/>
      <w:pPr>
        <w:ind w:left="2502" w:hanging="360"/>
      </w:pPr>
      <w:rPr>
        <w:rFonts w:ascii="Wingdings" w:hAnsi="Wingdings" w:hint="default"/>
      </w:rPr>
    </w:lvl>
    <w:lvl w:ilvl="3" w:tentative="1">
      <w:start w:val="1"/>
      <w:numFmt w:val="bullet"/>
      <w:lvlText w:val=""/>
      <w:lvlJc w:val="left"/>
      <w:pPr>
        <w:ind w:left="3222" w:hanging="360"/>
      </w:pPr>
      <w:rPr>
        <w:rFonts w:ascii="Symbol" w:hAnsi="Symbol" w:hint="default"/>
      </w:rPr>
    </w:lvl>
    <w:lvl w:ilvl="4" w:tentative="1">
      <w:start w:val="1"/>
      <w:numFmt w:val="bullet"/>
      <w:lvlText w:val="o"/>
      <w:lvlJc w:val="left"/>
      <w:pPr>
        <w:ind w:left="3942" w:hanging="360"/>
      </w:pPr>
      <w:rPr>
        <w:rFonts w:ascii="Courier New" w:hAnsi="Courier New" w:cs="Courier New" w:hint="default"/>
      </w:rPr>
    </w:lvl>
    <w:lvl w:ilvl="5" w:tentative="1">
      <w:start w:val="1"/>
      <w:numFmt w:val="bullet"/>
      <w:lvlText w:val=""/>
      <w:lvlJc w:val="left"/>
      <w:pPr>
        <w:ind w:left="4662" w:hanging="360"/>
      </w:pPr>
      <w:rPr>
        <w:rFonts w:ascii="Wingdings" w:hAnsi="Wingdings" w:hint="default"/>
      </w:rPr>
    </w:lvl>
    <w:lvl w:ilvl="6" w:tentative="1">
      <w:start w:val="1"/>
      <w:numFmt w:val="bullet"/>
      <w:lvlText w:val=""/>
      <w:lvlJc w:val="left"/>
      <w:pPr>
        <w:ind w:left="5382" w:hanging="360"/>
      </w:pPr>
      <w:rPr>
        <w:rFonts w:ascii="Symbol" w:hAnsi="Symbol" w:hint="default"/>
      </w:rPr>
    </w:lvl>
    <w:lvl w:ilvl="7" w:tentative="1">
      <w:start w:val="1"/>
      <w:numFmt w:val="bullet"/>
      <w:lvlText w:val="o"/>
      <w:lvlJc w:val="left"/>
      <w:pPr>
        <w:ind w:left="6102" w:hanging="360"/>
      </w:pPr>
      <w:rPr>
        <w:rFonts w:ascii="Courier New" w:hAnsi="Courier New" w:cs="Courier New" w:hint="default"/>
      </w:rPr>
    </w:lvl>
    <w:lvl w:ilvl="8" w:tentative="1">
      <w:start w:val="1"/>
      <w:numFmt w:val="bullet"/>
      <w:lvlText w:val=""/>
      <w:lvlJc w:val="left"/>
      <w:pPr>
        <w:ind w:left="6822" w:hanging="360"/>
      </w:pPr>
      <w:rPr>
        <w:rFonts w:ascii="Wingdings" w:hAnsi="Wingdings" w:hint="default"/>
      </w:rPr>
    </w:lvl>
  </w:abstractNum>
  <w:abstractNum w:abstractNumId="12">
    <w:nsid w:val="0000000D"/>
    <w:multiLevelType w:val="hybridMultilevel"/>
    <w:tmpl w:val="09CC39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E3E8003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BE622D18"/>
    <w:lvl w:ilvl="0">
      <w:start w:val="1"/>
      <w:numFmt w:val="bullet"/>
      <w:lvlText w:val=""/>
      <w:lvlJc w:val="left"/>
      <w:pPr>
        <w:ind w:left="700" w:hanging="360"/>
      </w:pPr>
      <w:rPr>
        <w:rFonts w:ascii="Symbol" w:hAnsi="Symbol" w:hint="default"/>
      </w:rPr>
    </w:lvl>
    <w:lvl w:ilvl="1" w:tentative="1">
      <w:start w:val="1"/>
      <w:numFmt w:val="bullet"/>
      <w:lvlText w:val="o"/>
      <w:lvlJc w:val="left"/>
      <w:pPr>
        <w:ind w:left="1420" w:hanging="360"/>
      </w:pPr>
      <w:rPr>
        <w:rFonts w:ascii="Courier New" w:hAnsi="Courier New" w:cs="Courier New" w:hint="default"/>
      </w:rPr>
    </w:lvl>
    <w:lvl w:ilvl="2" w:tentative="1">
      <w:start w:val="1"/>
      <w:numFmt w:val="bullet"/>
      <w:lvlText w:val=""/>
      <w:lvlJc w:val="left"/>
      <w:pPr>
        <w:ind w:left="2140" w:hanging="360"/>
      </w:pPr>
      <w:rPr>
        <w:rFonts w:ascii="Wingdings" w:hAnsi="Wingdings" w:hint="default"/>
      </w:rPr>
    </w:lvl>
    <w:lvl w:ilvl="3" w:tentative="1">
      <w:start w:val="1"/>
      <w:numFmt w:val="bullet"/>
      <w:lvlText w:val=""/>
      <w:lvlJc w:val="left"/>
      <w:pPr>
        <w:ind w:left="2860" w:hanging="360"/>
      </w:pPr>
      <w:rPr>
        <w:rFonts w:ascii="Symbol" w:hAnsi="Symbol" w:hint="default"/>
      </w:rPr>
    </w:lvl>
    <w:lvl w:ilvl="4" w:tentative="1">
      <w:start w:val="1"/>
      <w:numFmt w:val="bullet"/>
      <w:lvlText w:val="o"/>
      <w:lvlJc w:val="left"/>
      <w:pPr>
        <w:ind w:left="3580" w:hanging="360"/>
      </w:pPr>
      <w:rPr>
        <w:rFonts w:ascii="Courier New" w:hAnsi="Courier New" w:cs="Courier New" w:hint="default"/>
      </w:rPr>
    </w:lvl>
    <w:lvl w:ilvl="5" w:tentative="1">
      <w:start w:val="1"/>
      <w:numFmt w:val="bullet"/>
      <w:lvlText w:val=""/>
      <w:lvlJc w:val="left"/>
      <w:pPr>
        <w:ind w:left="4300" w:hanging="360"/>
      </w:pPr>
      <w:rPr>
        <w:rFonts w:ascii="Wingdings" w:hAnsi="Wingdings" w:hint="default"/>
      </w:rPr>
    </w:lvl>
    <w:lvl w:ilvl="6" w:tentative="1">
      <w:start w:val="1"/>
      <w:numFmt w:val="bullet"/>
      <w:lvlText w:val=""/>
      <w:lvlJc w:val="left"/>
      <w:pPr>
        <w:ind w:left="5020" w:hanging="360"/>
      </w:pPr>
      <w:rPr>
        <w:rFonts w:ascii="Symbol" w:hAnsi="Symbol" w:hint="default"/>
      </w:rPr>
    </w:lvl>
    <w:lvl w:ilvl="7" w:tentative="1">
      <w:start w:val="1"/>
      <w:numFmt w:val="bullet"/>
      <w:lvlText w:val="o"/>
      <w:lvlJc w:val="left"/>
      <w:pPr>
        <w:ind w:left="5740" w:hanging="360"/>
      </w:pPr>
      <w:rPr>
        <w:rFonts w:ascii="Courier New" w:hAnsi="Courier New" w:cs="Courier New" w:hint="default"/>
      </w:rPr>
    </w:lvl>
    <w:lvl w:ilvl="8" w:tentative="1">
      <w:start w:val="1"/>
      <w:numFmt w:val="bullet"/>
      <w:lvlText w:val=""/>
      <w:lvlJc w:val="left"/>
      <w:pPr>
        <w:ind w:left="6460" w:hanging="360"/>
      </w:pPr>
      <w:rPr>
        <w:rFonts w:ascii="Wingdings" w:hAnsi="Wingdings" w:hint="default"/>
      </w:rPr>
    </w:lvl>
  </w:abstractNum>
  <w:abstractNum w:abstractNumId="15">
    <w:nsid w:val="00000010"/>
    <w:multiLevelType w:val="hybridMultilevel"/>
    <w:tmpl w:val="20A24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E2825B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87CE772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19229C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555AD4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558E821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A94C6972"/>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62025E9C"/>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00000018"/>
    <w:multiLevelType w:val="hybridMultilevel"/>
    <w:tmpl w:val="DE783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00000019"/>
    <w:multiLevelType w:val="hybridMultilevel"/>
    <w:tmpl w:val="B1CA3A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0000001A"/>
    <w:multiLevelType w:val="hybridMultilevel"/>
    <w:tmpl w:val="0E02BE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0000001B"/>
    <w:multiLevelType w:val="hybridMultilevel"/>
    <w:tmpl w:val="B1CA3A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0000001C"/>
    <w:multiLevelType w:val="hybridMultilevel"/>
    <w:tmpl w:val="739231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B1CA3A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0000001E"/>
    <w:multiLevelType w:val="hybridMultilevel"/>
    <w:tmpl w:val="34DA1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B1CA3A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00000020"/>
    <w:multiLevelType w:val="hybridMultilevel"/>
    <w:tmpl w:val="C3EA5B9A"/>
    <w:lvl w:ilvl="0">
      <w:start w:val="1"/>
      <w:numFmt w:val="bullet"/>
      <w:lvlText w:val=""/>
      <w:lvlJc w:val="left"/>
      <w:pPr>
        <w:ind w:left="1063" w:hanging="360"/>
      </w:pPr>
      <w:rPr>
        <w:rFonts w:ascii="Symbol" w:hAnsi="Symbol" w:hint="default"/>
      </w:rPr>
    </w:lvl>
    <w:lvl w:ilvl="1">
      <w:start w:val="1"/>
      <w:numFmt w:val="bullet"/>
      <w:lvlText w:val="o"/>
      <w:lvlJc w:val="left"/>
      <w:pPr>
        <w:ind w:left="1783" w:hanging="360"/>
      </w:pPr>
      <w:rPr>
        <w:rFonts w:ascii="Courier New" w:hAnsi="Courier New" w:cs="Courier New" w:hint="default"/>
      </w:rPr>
    </w:lvl>
    <w:lvl w:ilvl="2">
      <w:start w:val="1"/>
      <w:numFmt w:val="bullet"/>
      <w:lvlText w:val=""/>
      <w:lvlJc w:val="left"/>
      <w:pPr>
        <w:ind w:left="2503" w:hanging="360"/>
      </w:pPr>
      <w:rPr>
        <w:rFonts w:ascii="Wingdings" w:hAnsi="Wingdings" w:hint="default"/>
      </w:rPr>
    </w:lvl>
    <w:lvl w:ilvl="3">
      <w:start w:val="1"/>
      <w:numFmt w:val="bullet"/>
      <w:lvlText w:val=""/>
      <w:lvlJc w:val="left"/>
      <w:pPr>
        <w:ind w:left="3223" w:hanging="360"/>
      </w:pPr>
      <w:rPr>
        <w:rFonts w:ascii="Symbol" w:hAnsi="Symbol" w:hint="default"/>
      </w:rPr>
    </w:lvl>
    <w:lvl w:ilvl="4">
      <w:start w:val="1"/>
      <w:numFmt w:val="bullet"/>
      <w:lvlText w:val="o"/>
      <w:lvlJc w:val="left"/>
      <w:pPr>
        <w:ind w:left="3943" w:hanging="360"/>
      </w:pPr>
      <w:rPr>
        <w:rFonts w:ascii="Courier New" w:hAnsi="Courier New" w:cs="Courier New" w:hint="default"/>
      </w:rPr>
    </w:lvl>
    <w:lvl w:ilvl="5">
      <w:start w:val="1"/>
      <w:numFmt w:val="bullet"/>
      <w:lvlText w:val=""/>
      <w:lvlJc w:val="left"/>
      <w:pPr>
        <w:ind w:left="4663" w:hanging="360"/>
      </w:pPr>
      <w:rPr>
        <w:rFonts w:ascii="Wingdings" w:hAnsi="Wingdings" w:hint="default"/>
      </w:rPr>
    </w:lvl>
    <w:lvl w:ilvl="6">
      <w:start w:val="1"/>
      <w:numFmt w:val="bullet"/>
      <w:lvlText w:val=""/>
      <w:lvlJc w:val="left"/>
      <w:pPr>
        <w:ind w:left="5383" w:hanging="360"/>
      </w:pPr>
      <w:rPr>
        <w:rFonts w:ascii="Symbol" w:hAnsi="Symbol" w:hint="default"/>
      </w:rPr>
    </w:lvl>
    <w:lvl w:ilvl="7">
      <w:start w:val="1"/>
      <w:numFmt w:val="bullet"/>
      <w:lvlText w:val="o"/>
      <w:lvlJc w:val="left"/>
      <w:pPr>
        <w:ind w:left="6103" w:hanging="360"/>
      </w:pPr>
      <w:rPr>
        <w:rFonts w:ascii="Courier New" w:hAnsi="Courier New" w:cs="Courier New" w:hint="default"/>
      </w:rPr>
    </w:lvl>
    <w:lvl w:ilvl="8">
      <w:start w:val="1"/>
      <w:numFmt w:val="bullet"/>
      <w:lvlText w:val=""/>
      <w:lvlJc w:val="left"/>
      <w:pPr>
        <w:ind w:left="6823" w:hanging="360"/>
      </w:pPr>
      <w:rPr>
        <w:rFonts w:ascii="Wingdings" w:hAnsi="Wingdings" w:hint="default"/>
      </w:rPr>
    </w:lvl>
  </w:abstractNum>
  <w:abstractNum w:abstractNumId="32">
    <w:nsid w:val="00000021"/>
    <w:multiLevelType w:val="hybridMultilevel"/>
    <w:tmpl w:val="B1CA3AF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DD0"/>
    <w:rPr>
      <w:rFonts w:ascii="Times New Roman" w:hAnsi="Times New Roman"/>
    </w:rPr>
  </w:style>
  <w:style w:type="paragraph" w:styleId="Heading1">
    <w:name w:val="heading 1"/>
    <w:basedOn w:val="Normal"/>
    <w:next w:val="Normal"/>
    <w:link w:val="Heading1Char"/>
    <w:uiPriority w:val="9"/>
    <w:qFormat/>
    <w:rsid w:val="00E107C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107CA"/>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107C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E107CA"/>
    <w:pPr>
      <w:keepNext/>
      <w:keepLines/>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E107CA"/>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E107CA"/>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unhideWhenUsed/>
    <w:qFormat/>
    <w:rsid w:val="00E107CA"/>
    <w:pPr>
      <w:keepNext/>
      <w:keepLines/>
      <w:spacing w:before="40"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7E52D5"/>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E52D5"/>
    <w:pPr>
      <w:keepNext/>
      <w:keepLines/>
      <w:spacing w:before="40" w:after="0"/>
      <w:outlineLvl w:val="8"/>
    </w:pPr>
    <w:rPr>
      <w:rFonts w:eastAsiaTheme="majorEastAsia"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C0"/>
  </w:style>
  <w:style w:type="paragraph" w:styleId="Footer">
    <w:name w:val="footer"/>
    <w:basedOn w:val="Normal"/>
    <w:link w:val="FooterChar"/>
    <w:uiPriority w:val="99"/>
    <w:unhideWhenUsed/>
    <w:rsid w:val="00604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C0"/>
  </w:style>
  <w:style w:type="paragraph" w:styleId="NoSpacing">
    <w:name w:val="No Spacing"/>
    <w:uiPriority w:val="1"/>
    <w:qFormat/>
    <w:rsid w:val="00E107CA"/>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E107CA"/>
    <w:rPr>
      <w:rFonts w:ascii="Times New Roman" w:hAnsi="Times New Roman" w:eastAsiaTheme="majorEastAsia" w:cstheme="majorBidi"/>
      <w:sz w:val="32"/>
      <w:szCs w:val="32"/>
    </w:rPr>
  </w:style>
  <w:style w:type="character" w:customStyle="1" w:styleId="Heading2Char">
    <w:name w:val="Heading 2 Char"/>
    <w:basedOn w:val="DefaultParagraphFont"/>
    <w:link w:val="Heading2"/>
    <w:uiPriority w:val="9"/>
    <w:rsid w:val="00E107CA"/>
    <w:rPr>
      <w:rFonts w:ascii="Times New Roman" w:hAnsi="Times New Roman" w:eastAsiaTheme="majorEastAsia" w:cstheme="majorBidi"/>
      <w:sz w:val="26"/>
      <w:szCs w:val="26"/>
    </w:rPr>
  </w:style>
  <w:style w:type="character" w:customStyle="1" w:styleId="Heading3Char">
    <w:name w:val="Heading 3 Char"/>
    <w:basedOn w:val="DefaultParagraphFont"/>
    <w:link w:val="Heading3"/>
    <w:uiPriority w:val="9"/>
    <w:rsid w:val="00E107CA"/>
    <w:rPr>
      <w:rFonts w:ascii="Times New Roman" w:hAnsi="Times New Roman" w:eastAsiaTheme="majorEastAsia" w:cstheme="majorBidi"/>
      <w:sz w:val="24"/>
      <w:szCs w:val="24"/>
    </w:rPr>
  </w:style>
  <w:style w:type="character" w:customStyle="1" w:styleId="Heading4Char">
    <w:name w:val="Heading 4 Char"/>
    <w:basedOn w:val="DefaultParagraphFont"/>
    <w:link w:val="Heading4"/>
    <w:uiPriority w:val="9"/>
    <w:rsid w:val="00E107CA"/>
    <w:rPr>
      <w:rFonts w:ascii="Times New Roman" w:hAnsi="Times New Roman" w:eastAsiaTheme="majorEastAsia" w:cstheme="majorBidi"/>
      <w:iCs/>
    </w:rPr>
  </w:style>
  <w:style w:type="character" w:customStyle="1" w:styleId="Heading5Char">
    <w:name w:val="Heading 5 Char"/>
    <w:basedOn w:val="DefaultParagraphFont"/>
    <w:link w:val="Heading5"/>
    <w:uiPriority w:val="9"/>
    <w:rsid w:val="00E107CA"/>
    <w:rPr>
      <w:rFonts w:ascii="Times New Roman" w:hAnsi="Times New Roman" w:eastAsiaTheme="majorEastAsia" w:cstheme="majorBidi"/>
    </w:rPr>
  </w:style>
  <w:style w:type="character" w:customStyle="1" w:styleId="Heading6Char">
    <w:name w:val="Heading 6 Char"/>
    <w:basedOn w:val="DefaultParagraphFont"/>
    <w:link w:val="Heading6"/>
    <w:uiPriority w:val="9"/>
    <w:rsid w:val="00E107CA"/>
    <w:rPr>
      <w:rFonts w:ascii="Times New Roman" w:hAnsi="Times New Roman" w:eastAsiaTheme="majorEastAsia" w:cstheme="majorBidi"/>
    </w:rPr>
  </w:style>
  <w:style w:type="character" w:customStyle="1" w:styleId="Heading7Char">
    <w:name w:val="Heading 7 Char"/>
    <w:basedOn w:val="DefaultParagraphFont"/>
    <w:link w:val="Heading7"/>
    <w:uiPriority w:val="9"/>
    <w:rsid w:val="00E107CA"/>
    <w:rPr>
      <w:rFonts w:ascii="Times New Roman" w:hAnsi="Times New Roman" w:eastAsiaTheme="majorEastAsia" w:cstheme="majorBidi"/>
      <w:iCs/>
    </w:rPr>
  </w:style>
  <w:style w:type="paragraph" w:styleId="Title">
    <w:name w:val="Title"/>
    <w:basedOn w:val="Normal"/>
    <w:next w:val="Normal"/>
    <w:link w:val="TitleChar"/>
    <w:uiPriority w:val="10"/>
    <w:qFormat/>
    <w:rsid w:val="00E107C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107CA"/>
    <w:rPr>
      <w:rFonts w:ascii="Times New Roman" w:hAnsi="Times New Roman" w:eastAsiaTheme="majorEastAsia" w:cstheme="majorBidi"/>
      <w:spacing w:val="-10"/>
      <w:kern w:val="28"/>
      <w:sz w:val="56"/>
      <w:szCs w:val="56"/>
    </w:rPr>
  </w:style>
  <w:style w:type="paragraph" w:styleId="Subtitle">
    <w:name w:val="Subtitle"/>
    <w:basedOn w:val="Normal"/>
    <w:next w:val="Normal"/>
    <w:link w:val="SubtitleChar"/>
    <w:uiPriority w:val="11"/>
    <w:qFormat/>
    <w:rsid w:val="00E107CA"/>
    <w:pPr>
      <w:numPr>
        <w:ilvl w:val="1"/>
      </w:numPr>
    </w:pPr>
    <w:rPr>
      <w:rFonts w:eastAsiaTheme="minorEastAsia"/>
      <w:spacing w:val="15"/>
    </w:rPr>
  </w:style>
  <w:style w:type="character" w:customStyle="1" w:styleId="SubtitleChar">
    <w:name w:val="Subtitle Char"/>
    <w:basedOn w:val="DefaultParagraphFont"/>
    <w:link w:val="Subtitle"/>
    <w:uiPriority w:val="11"/>
    <w:rsid w:val="00E107CA"/>
    <w:rPr>
      <w:rFonts w:ascii="Times New Roman" w:hAnsi="Times New Roman" w:eastAsiaTheme="minorEastAsia"/>
      <w:spacing w:val="15"/>
    </w:rPr>
  </w:style>
  <w:style w:type="character" w:styleId="SubtleEmphasis">
    <w:name w:val="Subtle Emphasis"/>
    <w:basedOn w:val="DefaultParagraphFont"/>
    <w:uiPriority w:val="19"/>
    <w:qFormat/>
    <w:rsid w:val="00E107CA"/>
    <w:rPr>
      <w:rFonts w:ascii="Times New Roman" w:hAnsi="Times New Roman"/>
      <w:i w:val="0"/>
      <w:iCs/>
      <w:color w:val="auto"/>
      <w:sz w:val="22"/>
    </w:rPr>
  </w:style>
  <w:style w:type="character" w:styleId="Emphasis">
    <w:name w:val="Emphasis"/>
    <w:basedOn w:val="DefaultParagraphFont"/>
    <w:uiPriority w:val="20"/>
    <w:qFormat/>
    <w:rsid w:val="00E107CA"/>
    <w:rPr>
      <w:rFonts w:ascii="Times New Roman" w:hAnsi="Times New Roman"/>
      <w:i w:val="0"/>
      <w:iCs/>
      <w:sz w:val="22"/>
    </w:rPr>
  </w:style>
  <w:style w:type="character" w:styleId="IntenseEmphasis">
    <w:name w:val="Intense Emphasis"/>
    <w:basedOn w:val="DefaultParagraphFont"/>
    <w:uiPriority w:val="21"/>
    <w:qFormat/>
    <w:rsid w:val="00E107CA"/>
    <w:rPr>
      <w:rFonts w:ascii="Times New Roman" w:hAnsi="Times New Roman"/>
      <w:i w:val="0"/>
      <w:iCs/>
      <w:color w:val="auto"/>
      <w:sz w:val="22"/>
    </w:rPr>
  </w:style>
  <w:style w:type="character" w:styleId="Strong">
    <w:name w:val="Strong"/>
    <w:basedOn w:val="DefaultParagraphFont"/>
    <w:uiPriority w:val="22"/>
    <w:qFormat/>
    <w:rsid w:val="00E107CA"/>
    <w:rPr>
      <w:rFonts w:ascii="Times New Roman" w:hAnsi="Times New Roman"/>
      <w:b w:val="0"/>
      <w:bCs/>
      <w:sz w:val="22"/>
    </w:rPr>
  </w:style>
  <w:style w:type="paragraph" w:styleId="Quote">
    <w:name w:val="Quote"/>
    <w:basedOn w:val="Normal"/>
    <w:next w:val="Normal"/>
    <w:link w:val="QuoteChar"/>
    <w:uiPriority w:val="29"/>
    <w:qFormat/>
    <w:rsid w:val="00E107CA"/>
    <w:pPr>
      <w:spacing w:before="200"/>
      <w:ind w:left="864" w:right="864"/>
      <w:jc w:val="center"/>
    </w:pPr>
    <w:rPr>
      <w:iCs/>
    </w:rPr>
  </w:style>
  <w:style w:type="character" w:customStyle="1" w:styleId="QuoteChar">
    <w:name w:val="Quote Char"/>
    <w:basedOn w:val="DefaultParagraphFont"/>
    <w:link w:val="Quote"/>
    <w:uiPriority w:val="29"/>
    <w:rsid w:val="00E107CA"/>
    <w:rPr>
      <w:rFonts w:ascii="Times New Roman" w:hAnsi="Times New Roman"/>
      <w:iCs/>
    </w:rPr>
  </w:style>
  <w:style w:type="paragraph" w:styleId="IntenseQuote">
    <w:name w:val="Intense Quote"/>
    <w:basedOn w:val="Normal"/>
    <w:next w:val="Normal"/>
    <w:link w:val="IntenseQuoteChar"/>
    <w:uiPriority w:val="30"/>
    <w:qFormat/>
    <w:rsid w:val="00E107CA"/>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E107CA"/>
    <w:rPr>
      <w:rFonts w:ascii="Times New Roman" w:hAnsi="Times New Roman"/>
      <w:iCs/>
    </w:rPr>
  </w:style>
  <w:style w:type="character" w:styleId="SubtleReference">
    <w:name w:val="Subtle Reference"/>
    <w:basedOn w:val="DefaultParagraphFont"/>
    <w:uiPriority w:val="31"/>
    <w:qFormat/>
    <w:rsid w:val="00E107CA"/>
    <w:rPr>
      <w:rFonts w:ascii="Times New Roman" w:hAnsi="Times New Roman"/>
      <w:smallCaps/>
      <w:color w:val="auto"/>
      <w:sz w:val="22"/>
    </w:rPr>
  </w:style>
  <w:style w:type="character" w:styleId="IntenseReference">
    <w:name w:val="Intense Reference"/>
    <w:basedOn w:val="DefaultParagraphFont"/>
    <w:uiPriority w:val="32"/>
    <w:qFormat/>
    <w:rsid w:val="00E107CA"/>
    <w:rPr>
      <w:rFonts w:ascii="Times New Roman" w:hAnsi="Times New Roman"/>
      <w:b w:val="0"/>
      <w:bCs/>
      <w:smallCaps/>
      <w:color w:val="auto"/>
      <w:spacing w:val="5"/>
      <w:sz w:val="22"/>
    </w:rPr>
  </w:style>
  <w:style w:type="character" w:styleId="BookTitle">
    <w:name w:val="Book Title"/>
    <w:basedOn w:val="DefaultParagraphFont"/>
    <w:uiPriority w:val="33"/>
    <w:qFormat/>
    <w:rsid w:val="00E107CA"/>
    <w:rPr>
      <w:rFonts w:ascii="Times New Roman" w:hAnsi="Times New Roman"/>
      <w:b w:val="0"/>
      <w:bCs/>
      <w:i w:val="0"/>
      <w:iCs/>
      <w:spacing w:val="5"/>
      <w:sz w:val="22"/>
    </w:rPr>
  </w:style>
  <w:style w:type="paragraph" w:styleId="ListParagraph">
    <w:name w:val="List Paragraph"/>
    <w:basedOn w:val="Normal"/>
    <w:uiPriority w:val="34"/>
    <w:qFormat/>
    <w:rsid w:val="00E107CA"/>
    <w:pPr>
      <w:ind w:left="720"/>
      <w:contextualSpacing/>
    </w:pPr>
  </w:style>
  <w:style w:type="character" w:customStyle="1" w:styleId="Heading8Char">
    <w:name w:val="Heading 8 Char"/>
    <w:basedOn w:val="DefaultParagraphFont"/>
    <w:link w:val="Heading8"/>
    <w:uiPriority w:val="9"/>
    <w:rsid w:val="007E52D5"/>
    <w:rPr>
      <w:rFonts w:ascii="Times New Roman" w:hAnsi="Times New Roman"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7E52D5"/>
    <w:rPr>
      <w:rFonts w:ascii="Times New Roman" w:hAnsi="Times New Roman" w:eastAsiaTheme="majorEastAsia" w:cstheme="majorBidi"/>
      <w:iCs/>
      <w:color w:val="272727" w:themeColor="text1" w:themeTint="D8"/>
      <w:sz w:val="21"/>
      <w:szCs w:val="21"/>
    </w:rPr>
  </w:style>
  <w:style w:type="paragraph" w:styleId="BodyText">
    <w:name w:val="Body Text"/>
    <w:basedOn w:val="Normal"/>
    <w:link w:val="BodyTextChar"/>
    <w:qFormat/>
    <w:rsid w:val="005815F7"/>
    <w:pPr>
      <w:spacing w:after="0" w:line="240" w:lineRule="auto"/>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1"/>
    <w:rsid w:val="005815F7"/>
    <w:rPr>
      <w:rFonts w:ascii="Times New Roman" w:eastAsia="Times New Roman" w:hAnsi="Times New Roman"/>
      <w:color w:val="000000"/>
    </w:rPr>
  </w:style>
  <w:style w:type="character" w:styleId="Hyperlink">
    <w:name w:val="Hyperlink"/>
    <w:uiPriority w:val="99"/>
    <w:rsid w:val="005815F7"/>
    <w:rPr>
      <w:rFonts w:cs="Times New Roman"/>
      <w:color w:val="0000FF"/>
      <w:u w:val="single"/>
    </w:rPr>
  </w:style>
  <w:style w:type="character" w:styleId="FootnoteReference">
    <w:name w:val="footnote reference"/>
    <w:semiHidden/>
    <w:rsid w:val="005815F7"/>
    <w:rPr>
      <w:rFonts w:cs="Times New Roman"/>
      <w:vertAlign w:val="superscript"/>
    </w:rPr>
  </w:style>
  <w:style w:type="paragraph" w:styleId="FootnoteText">
    <w:name w:val="footnote text"/>
    <w:basedOn w:val="Normal"/>
    <w:link w:val="FootnoteTextChar"/>
    <w:rsid w:val="005815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5815F7"/>
    <w:rPr>
      <w:rFonts w:ascii="Times New Roman" w:eastAsia="Times New Roman" w:hAnsi="Times New Roman"/>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image" Target="media/image1.png" /><Relationship Id="rId24" Type="http://schemas.openxmlformats.org/officeDocument/2006/relationships/header" Target="header11.xml" /><Relationship Id="rId25" Type="http://schemas.openxmlformats.org/officeDocument/2006/relationships/footer" Target="footer9.xml" /><Relationship Id="rId26" Type="http://schemas.openxmlformats.org/officeDocument/2006/relationships/header" Target="header12.xml" /><Relationship Id="rId27" Type="http://schemas.openxmlformats.org/officeDocument/2006/relationships/header" Target="header13.xml" /><Relationship Id="rId28" Type="http://schemas.openxmlformats.org/officeDocument/2006/relationships/header" Target="header14.xml" /><Relationship Id="rId29" Type="http://schemas.openxmlformats.org/officeDocument/2006/relationships/footer" Target="footer10.xml" /><Relationship Id="rId3" Type="http://schemas.openxmlformats.org/officeDocument/2006/relationships/webSettings" Target="webSettings.xml" /><Relationship Id="rId30" Type="http://schemas.openxmlformats.org/officeDocument/2006/relationships/header" Target="header15.xml" /><Relationship Id="rId31" Type="http://schemas.openxmlformats.org/officeDocument/2006/relationships/header" Target="header16.xml" /><Relationship Id="rId32" Type="http://schemas.openxmlformats.org/officeDocument/2006/relationships/header" Target="header17.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footer" Target="footer11.xml" /><Relationship Id="rId36" Type="http://schemas.openxmlformats.org/officeDocument/2006/relationships/header" Target="header20.xml" /><Relationship Id="rId37" Type="http://schemas.openxmlformats.org/officeDocument/2006/relationships/footer" Target="footer12.xml" /><Relationship Id="rId38" Type="http://schemas.openxmlformats.org/officeDocument/2006/relationships/header" Target="header21.xml" /><Relationship Id="rId39" Type="http://schemas.openxmlformats.org/officeDocument/2006/relationships/footer" Target="footer13.xml" /><Relationship Id="rId4" Type="http://schemas.openxmlformats.org/officeDocument/2006/relationships/fontTable" Target="fontTable.xml" /><Relationship Id="rId40" Type="http://schemas.openxmlformats.org/officeDocument/2006/relationships/header" Target="header22.xml" /><Relationship Id="rId41" Type="http://schemas.openxmlformats.org/officeDocument/2006/relationships/footer" Target="footer14.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5592</TotalTime>
  <Pages>36</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Keeler</dc:creator>
  <cp:lastModifiedBy>Vijaya Som</cp:lastModifiedBy>
  <cp:revision>23</cp:revision>
  <dcterms:created xsi:type="dcterms:W3CDTF">2021-06-24T17:53:00Z</dcterms:created>
  <dcterms:modified xsi:type="dcterms:W3CDTF">2021-09-01T14:53:00Z</dcterms:modified>
</cp:coreProperties>
</file>